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226007" w:rsidRPr="002119D6" w:rsidRDefault="00226007">
      <w:pPr>
        <w:pBdr>
          <w:top w:val="single" w:sz="6" w:space="1" w:color="000000"/>
          <w:left w:val="single" w:sz="6" w:space="1" w:color="000000"/>
          <w:bottom w:val="single" w:sz="6" w:space="0" w:color="000000"/>
          <w:right w:val="single" w:sz="6" w:space="1" w:color="000000"/>
        </w:pBdr>
        <w:tabs>
          <w:tab w:val="center" w:pos="4932"/>
          <w:tab w:val="left" w:pos="8925"/>
        </w:tabs>
        <w:jc w:val="center"/>
        <w:rPr>
          <w:rFonts w:ascii="Arial" w:hAnsi="Arial" w:cs="Arial"/>
        </w:rPr>
      </w:pPr>
      <w:r w:rsidRPr="002119D6">
        <w:rPr>
          <w:rFonts w:ascii="Arial" w:hAnsi="Arial" w:cs="Arial"/>
          <w:b/>
        </w:rPr>
        <w:t>PRIJAVNI OBRAZEC 3</w:t>
      </w:r>
    </w:p>
    <w:p w:rsidR="00226007" w:rsidRPr="002119D6" w:rsidRDefault="00226007">
      <w:pPr>
        <w:rPr>
          <w:rFonts w:ascii="Arial" w:hAnsi="Arial" w:cs="Arial"/>
          <w:b/>
          <w:sz w:val="20"/>
        </w:rPr>
      </w:pPr>
    </w:p>
    <w:p w:rsidR="00226007" w:rsidRPr="002119D6" w:rsidRDefault="00226007">
      <w:pPr>
        <w:jc w:val="center"/>
        <w:rPr>
          <w:rFonts w:ascii="Arial" w:hAnsi="Arial" w:cs="Arial"/>
        </w:rPr>
      </w:pPr>
      <w:r w:rsidRPr="002119D6">
        <w:rPr>
          <w:rFonts w:ascii="Arial" w:hAnsi="Arial" w:cs="Arial"/>
          <w:b/>
        </w:rPr>
        <w:t xml:space="preserve">ZA DODELITEV POMOČI ZA OHRANJANJE IN SPODBUJANJE RAZVOJA KMETIJSTVA IN PODEŽELJA V OBČINI IDRIJA V LETU </w:t>
      </w:r>
      <w:r w:rsidR="00E82BE1">
        <w:rPr>
          <w:rFonts w:ascii="Arial" w:hAnsi="Arial" w:cs="Arial"/>
          <w:b/>
        </w:rPr>
        <w:t>202</w:t>
      </w:r>
      <w:r w:rsidR="002555FB">
        <w:rPr>
          <w:rFonts w:ascii="Arial" w:hAnsi="Arial" w:cs="Arial"/>
          <w:b/>
        </w:rPr>
        <w:t>6</w:t>
      </w:r>
      <w:r w:rsidRPr="002119D6">
        <w:rPr>
          <w:rFonts w:ascii="Arial" w:hAnsi="Arial" w:cs="Arial"/>
          <w:b/>
        </w:rPr>
        <w:br/>
      </w:r>
    </w:p>
    <w:p w:rsidR="00226007" w:rsidRPr="002119D6" w:rsidRDefault="00226007">
      <w:pPr>
        <w:jc w:val="center"/>
        <w:rPr>
          <w:rFonts w:ascii="Arial" w:hAnsi="Arial" w:cs="Arial"/>
        </w:rPr>
      </w:pPr>
      <w:r w:rsidRPr="002119D6">
        <w:rPr>
          <w:rFonts w:ascii="Arial" w:hAnsi="Arial" w:cs="Arial"/>
          <w:b/>
          <w:sz w:val="28"/>
          <w:szCs w:val="28"/>
        </w:rPr>
        <w:t>POMOČ ZA DEJAVNOSTI PRENOSA ZNANJA IN INFORMIRANJA</w:t>
      </w:r>
    </w:p>
    <w:tbl>
      <w:tblPr>
        <w:tblW w:w="10013" w:type="dxa"/>
        <w:tblLayout w:type="fixed"/>
        <w:tblLook w:val="0000" w:firstRow="0" w:lastRow="0" w:firstColumn="0" w:lastColumn="0" w:noHBand="0" w:noVBand="0"/>
      </w:tblPr>
      <w:tblGrid>
        <w:gridCol w:w="5002"/>
        <w:gridCol w:w="5002"/>
        <w:gridCol w:w="9"/>
      </w:tblGrid>
      <w:tr w:rsidR="00226007" w:rsidRPr="002119D6" w:rsidTr="00BB656F">
        <w:trPr>
          <w:gridAfter w:val="1"/>
          <w:wAfter w:w="9" w:type="dxa"/>
        </w:trPr>
        <w:tc>
          <w:tcPr>
            <w:tcW w:w="5002" w:type="dxa"/>
          </w:tcPr>
          <w:p w:rsidR="00226007" w:rsidRPr="002119D6" w:rsidRDefault="0022600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02" w:type="dxa"/>
          </w:tcPr>
          <w:p w:rsidR="00226007" w:rsidRPr="002119D6" w:rsidRDefault="00226007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6007" w:rsidRPr="002119D6" w:rsidTr="00BB656F">
        <w:trPr>
          <w:gridAfter w:val="1"/>
          <w:wAfter w:w="9" w:type="dxa"/>
        </w:trPr>
        <w:tc>
          <w:tcPr>
            <w:tcW w:w="5002" w:type="dxa"/>
          </w:tcPr>
          <w:p w:rsidR="00226007" w:rsidRPr="002119D6" w:rsidRDefault="0022600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02" w:type="dxa"/>
          </w:tcPr>
          <w:p w:rsidR="00226007" w:rsidRPr="002119D6" w:rsidRDefault="00226007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6007" w:rsidRPr="002119D6" w:rsidTr="00BB656F">
        <w:tc>
          <w:tcPr>
            <w:tcW w:w="10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pStyle w:val="Naslov1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</w:rPr>
              <w:t xml:space="preserve">1. PODATKI O VLAGATELJU </w:t>
            </w:r>
          </w:p>
        </w:tc>
      </w:tr>
    </w:tbl>
    <w:p w:rsidR="00226007" w:rsidRPr="002119D6" w:rsidRDefault="00226007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:rsidR="00BB656F" w:rsidRPr="002119D6" w:rsidRDefault="00BB656F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:rsidR="00226007" w:rsidRPr="002119D6" w:rsidRDefault="00226007">
      <w:pPr>
        <w:pStyle w:val="Naslov5"/>
        <w:rPr>
          <w:rFonts w:ascii="Arial" w:hAnsi="Arial" w:cs="Arial"/>
        </w:rPr>
      </w:pPr>
      <w:r w:rsidRPr="002119D6">
        <w:rPr>
          <w:rFonts w:ascii="Arial" w:hAnsi="Arial" w:cs="Arial"/>
          <w:bCs/>
          <w:sz w:val="20"/>
          <w:szCs w:val="20"/>
        </w:rPr>
        <w:t>(podatke vpišite oz. ustrezno obkrožite)</w:t>
      </w:r>
    </w:p>
    <w:tbl>
      <w:tblPr>
        <w:tblW w:w="100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6"/>
        <w:gridCol w:w="360"/>
        <w:gridCol w:w="93"/>
        <w:gridCol w:w="64"/>
        <w:gridCol w:w="204"/>
        <w:gridCol w:w="185"/>
        <w:gridCol w:w="129"/>
        <w:gridCol w:w="46"/>
        <w:gridCol w:w="278"/>
        <w:gridCol w:w="83"/>
        <w:gridCol w:w="111"/>
        <w:gridCol w:w="249"/>
        <w:gridCol w:w="10"/>
        <w:gridCol w:w="258"/>
        <w:gridCol w:w="93"/>
        <w:gridCol w:w="102"/>
        <w:gridCol w:w="167"/>
        <w:gridCol w:w="91"/>
        <w:gridCol w:w="65"/>
        <w:gridCol w:w="130"/>
        <w:gridCol w:w="166"/>
        <w:gridCol w:w="222"/>
        <w:gridCol w:w="65"/>
        <w:gridCol w:w="74"/>
        <w:gridCol w:w="360"/>
        <w:gridCol w:w="19"/>
        <w:gridCol w:w="342"/>
        <w:gridCol w:w="360"/>
        <w:gridCol w:w="361"/>
        <w:gridCol w:w="153"/>
        <w:gridCol w:w="24"/>
        <w:gridCol w:w="183"/>
        <w:gridCol w:w="361"/>
        <w:gridCol w:w="361"/>
        <w:gridCol w:w="1527"/>
      </w:tblGrid>
      <w:tr w:rsidR="00226007" w:rsidRPr="002119D6" w:rsidTr="001677C6">
        <w:trPr>
          <w:trHeight w:val="1286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007" w:rsidRPr="002119D6" w:rsidRDefault="00CC7FB1" w:rsidP="00BB656F">
            <w:pPr>
              <w:pStyle w:val="Odstavekseznam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Naziv organizacije:</w:t>
            </w:r>
          </w:p>
        </w:tc>
        <w:tc>
          <w:tcPr>
            <w:tcW w:w="484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</w:tcPr>
          <w:p w:rsidR="00226007" w:rsidRPr="00CC7FB1" w:rsidRDefault="00226007" w:rsidP="00BB656F">
            <w:pPr>
              <w:spacing w:line="120" w:lineRule="atLeast"/>
              <w:jc w:val="left"/>
              <w:rPr>
                <w:rFonts w:ascii="Arial" w:hAnsi="Arial" w:cs="Arial"/>
              </w:rPr>
            </w:pPr>
            <w:r w:rsidRPr="00CC7FB1">
              <w:rPr>
                <w:rFonts w:ascii="Arial" w:hAnsi="Arial" w:cs="Arial"/>
                <w:sz w:val="20"/>
                <w:szCs w:val="20"/>
              </w:rPr>
              <w:t>Identifikacijska številka</w:t>
            </w:r>
          </w:p>
          <w:p w:rsidR="00226007" w:rsidRPr="00CC7FB1" w:rsidRDefault="00226007" w:rsidP="00BB656F">
            <w:pPr>
              <w:spacing w:line="120" w:lineRule="atLeast"/>
              <w:jc w:val="left"/>
              <w:rPr>
                <w:rFonts w:ascii="Arial" w:hAnsi="Arial" w:cs="Arial"/>
              </w:rPr>
            </w:pPr>
            <w:r w:rsidRPr="00CC7FB1">
              <w:rPr>
                <w:rFonts w:ascii="Arial" w:hAnsi="Arial" w:cs="Arial"/>
                <w:sz w:val="20"/>
                <w:szCs w:val="20"/>
              </w:rPr>
              <w:t>kmetijskega gospodarstva            KMG – MID:</w:t>
            </w:r>
          </w:p>
          <w:p w:rsidR="00CC7FB1" w:rsidRDefault="00CC7FB1">
            <w:r>
              <w:rPr>
                <w:rFonts w:ascii="Arial" w:hAnsi="Arial" w:cs="Arial"/>
              </w:rPr>
              <w:t>_________________</w:t>
            </w:r>
          </w:p>
          <w:p w:rsidR="00CC7FB1" w:rsidRPr="002119D6" w:rsidRDefault="00CC7FB1" w:rsidP="00BB656F">
            <w:pPr>
              <w:spacing w:line="120" w:lineRule="atLeast"/>
              <w:jc w:val="left"/>
              <w:rPr>
                <w:rFonts w:ascii="Arial" w:hAnsi="Arial" w:cs="Arial"/>
              </w:rPr>
            </w:pPr>
          </w:p>
        </w:tc>
      </w:tr>
      <w:tr w:rsidR="00226007" w:rsidRPr="002119D6" w:rsidTr="001677C6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007" w:rsidRPr="002119D6" w:rsidRDefault="00226007">
            <w:pPr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20"/>
                <w:szCs w:val="20"/>
              </w:rPr>
              <w:t>Ime in priimek odgovorne</w:t>
            </w:r>
          </w:p>
          <w:p w:rsidR="00226007" w:rsidRPr="002119D6" w:rsidRDefault="00226007">
            <w:pPr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20"/>
                <w:szCs w:val="20"/>
              </w:rPr>
              <w:t>osebe:</w:t>
            </w:r>
          </w:p>
        </w:tc>
        <w:tc>
          <w:tcPr>
            <w:tcW w:w="729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</w:tcPr>
          <w:p w:rsidR="00226007" w:rsidRPr="002119D6" w:rsidRDefault="00226007">
            <w:pPr>
              <w:snapToGrid w:val="0"/>
              <w:spacing w:line="1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26007" w:rsidRPr="002119D6" w:rsidTr="001677C6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007" w:rsidRPr="002119D6" w:rsidRDefault="00226007">
            <w:pPr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20"/>
                <w:szCs w:val="20"/>
              </w:rPr>
              <w:t>Velikost podjetja (</w:t>
            </w:r>
            <w:r w:rsidRPr="002119D6">
              <w:rPr>
                <w:rFonts w:ascii="Arial" w:hAnsi="Arial" w:cs="Arial"/>
                <w:i/>
                <w:sz w:val="20"/>
                <w:szCs w:val="20"/>
              </w:rPr>
              <w:t>obkrožite</w:t>
            </w:r>
            <w:r w:rsidR="00CC7FB1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2119D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43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007" w:rsidRPr="002119D6" w:rsidRDefault="00226007">
            <w:pPr>
              <w:spacing w:line="120" w:lineRule="atLeast"/>
              <w:jc w:val="center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bCs/>
                <w:sz w:val="20"/>
                <w:szCs w:val="20"/>
              </w:rPr>
              <w:t>mikro</w:t>
            </w:r>
          </w:p>
        </w:tc>
        <w:tc>
          <w:tcPr>
            <w:tcW w:w="24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007" w:rsidRPr="002119D6" w:rsidRDefault="00226007">
            <w:pPr>
              <w:spacing w:line="120" w:lineRule="atLeast"/>
              <w:jc w:val="center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bCs/>
                <w:sz w:val="20"/>
                <w:szCs w:val="20"/>
              </w:rPr>
              <w:t>majhno</w:t>
            </w:r>
          </w:p>
        </w:tc>
        <w:tc>
          <w:tcPr>
            <w:tcW w:w="24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226007" w:rsidRPr="002119D6" w:rsidRDefault="00226007">
            <w:pPr>
              <w:spacing w:line="120" w:lineRule="atLeast"/>
              <w:jc w:val="center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bCs/>
                <w:sz w:val="20"/>
                <w:szCs w:val="20"/>
              </w:rPr>
              <w:t>srednje</w:t>
            </w:r>
          </w:p>
        </w:tc>
      </w:tr>
      <w:tr w:rsidR="00226007" w:rsidRPr="002119D6" w:rsidTr="001677C6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007" w:rsidRPr="002119D6" w:rsidRDefault="00226007" w:rsidP="00CC7FB1">
            <w:pPr>
              <w:jc w:val="left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20"/>
                <w:szCs w:val="20"/>
              </w:rPr>
              <w:t xml:space="preserve">Število članov društva ali združenja </w:t>
            </w:r>
            <w:r w:rsidRPr="002119D6">
              <w:rPr>
                <w:rFonts w:ascii="Arial" w:hAnsi="Arial" w:cs="Arial"/>
                <w:i/>
                <w:sz w:val="20"/>
                <w:szCs w:val="20"/>
              </w:rPr>
              <w:t>(obkrožite</w:t>
            </w:r>
            <w:r w:rsidR="00CC7FB1">
              <w:rPr>
                <w:rFonts w:ascii="Arial" w:hAnsi="Arial" w:cs="Arial"/>
                <w:i/>
                <w:sz w:val="20"/>
                <w:szCs w:val="20"/>
              </w:rPr>
              <w:t>, v kolikor je prijavitelj društvo</w:t>
            </w:r>
            <w:r w:rsidRPr="002119D6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2119D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29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</w:tcPr>
          <w:p w:rsidR="00226007" w:rsidRPr="00CC7FB1" w:rsidRDefault="00226007">
            <w:pPr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C7FB1">
              <w:rPr>
                <w:rFonts w:ascii="Arial" w:hAnsi="Arial" w:cs="Arial"/>
                <w:sz w:val="20"/>
                <w:szCs w:val="20"/>
              </w:rPr>
              <w:t>do vključno 10 članov</w:t>
            </w:r>
          </w:p>
          <w:p w:rsidR="00226007" w:rsidRPr="00CC7FB1" w:rsidRDefault="00226007">
            <w:pPr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C7FB1">
              <w:rPr>
                <w:rFonts w:ascii="Arial" w:hAnsi="Arial" w:cs="Arial"/>
                <w:sz w:val="20"/>
                <w:szCs w:val="20"/>
              </w:rPr>
              <w:t>od 11 do 20 članov</w:t>
            </w:r>
          </w:p>
          <w:p w:rsidR="00226007" w:rsidRPr="00CC7FB1" w:rsidRDefault="00226007">
            <w:pPr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C7FB1">
              <w:rPr>
                <w:rFonts w:ascii="Arial" w:hAnsi="Arial" w:cs="Arial"/>
                <w:sz w:val="20"/>
                <w:szCs w:val="20"/>
              </w:rPr>
              <w:t>od 21 do 50 članov</w:t>
            </w:r>
          </w:p>
          <w:p w:rsidR="00226007" w:rsidRPr="00CC7FB1" w:rsidRDefault="00226007">
            <w:pPr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C7FB1">
              <w:rPr>
                <w:rFonts w:ascii="Arial" w:hAnsi="Arial" w:cs="Arial"/>
                <w:sz w:val="20"/>
                <w:szCs w:val="20"/>
              </w:rPr>
              <w:t>več kot 50 članov</w:t>
            </w:r>
          </w:p>
        </w:tc>
      </w:tr>
      <w:tr w:rsidR="00226007" w:rsidRPr="002119D6" w:rsidTr="001677C6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pStyle w:val="Glava"/>
              <w:tabs>
                <w:tab w:val="left" w:pos="708"/>
              </w:tabs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20"/>
                <w:szCs w:val="20"/>
              </w:rPr>
              <w:t>Naslov/sedež:</w:t>
            </w:r>
          </w:p>
        </w:tc>
        <w:tc>
          <w:tcPr>
            <w:tcW w:w="729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</w:tcPr>
          <w:p w:rsidR="00BB656F" w:rsidRPr="002119D6" w:rsidRDefault="00BB656F">
            <w:pPr>
              <w:rPr>
                <w:rFonts w:ascii="Arial" w:hAnsi="Arial" w:cs="Arial"/>
                <w:sz w:val="20"/>
                <w:szCs w:val="20"/>
              </w:rPr>
            </w:pPr>
          </w:p>
          <w:p w:rsidR="00226007" w:rsidRPr="002119D6" w:rsidRDefault="00226007">
            <w:pPr>
              <w:rPr>
                <w:rFonts w:ascii="Arial" w:hAnsi="Arial" w:cs="Arial"/>
                <w:sz w:val="20"/>
                <w:szCs w:val="20"/>
              </w:rPr>
            </w:pPr>
            <w:r w:rsidRPr="002119D6">
              <w:rPr>
                <w:rFonts w:ascii="Arial" w:hAnsi="Arial" w:cs="Arial"/>
                <w:sz w:val="20"/>
                <w:szCs w:val="20"/>
              </w:rPr>
              <w:t>Ulica/hišna št.:</w:t>
            </w:r>
            <w:r w:rsidR="00BB656F" w:rsidRPr="002119D6">
              <w:rPr>
                <w:rFonts w:ascii="Arial" w:hAnsi="Arial" w:cs="Arial"/>
                <w:sz w:val="20"/>
                <w:szCs w:val="20"/>
              </w:rPr>
              <w:t xml:space="preserve"> ____________________________________________________</w:t>
            </w:r>
          </w:p>
          <w:p w:rsidR="00226007" w:rsidRPr="002119D6" w:rsidRDefault="00226007">
            <w:pPr>
              <w:rPr>
                <w:rFonts w:ascii="Arial" w:hAnsi="Arial" w:cs="Arial"/>
                <w:sz w:val="20"/>
                <w:szCs w:val="20"/>
              </w:rPr>
            </w:pPr>
          </w:p>
          <w:p w:rsidR="00226007" w:rsidRPr="002119D6" w:rsidRDefault="00226007">
            <w:pPr>
              <w:rPr>
                <w:rFonts w:ascii="Arial" w:hAnsi="Arial" w:cs="Arial"/>
                <w:sz w:val="20"/>
                <w:szCs w:val="20"/>
              </w:rPr>
            </w:pPr>
            <w:r w:rsidRPr="002119D6">
              <w:rPr>
                <w:rFonts w:ascii="Arial" w:hAnsi="Arial" w:cs="Arial"/>
                <w:sz w:val="20"/>
                <w:szCs w:val="20"/>
              </w:rPr>
              <w:t>Poštna št./kraj:</w:t>
            </w:r>
            <w:r w:rsidR="00BB656F" w:rsidRPr="002119D6">
              <w:rPr>
                <w:rFonts w:ascii="Arial" w:hAnsi="Arial" w:cs="Arial"/>
                <w:sz w:val="20"/>
                <w:szCs w:val="20"/>
              </w:rPr>
              <w:t xml:space="preserve"> __ __ __ __    _________________________________________</w:t>
            </w:r>
          </w:p>
          <w:p w:rsidR="00BB656F" w:rsidRPr="002119D6" w:rsidRDefault="00BB656F">
            <w:pPr>
              <w:rPr>
                <w:rFonts w:ascii="Arial" w:hAnsi="Arial" w:cs="Arial"/>
              </w:rPr>
            </w:pPr>
          </w:p>
        </w:tc>
      </w:tr>
      <w:tr w:rsidR="00226007" w:rsidRPr="002119D6" w:rsidTr="001677C6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pStyle w:val="Glava"/>
              <w:tabs>
                <w:tab w:val="left" w:pos="708"/>
              </w:tabs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20"/>
                <w:szCs w:val="20"/>
              </w:rPr>
              <w:t>Tel:</w:t>
            </w:r>
          </w:p>
        </w:tc>
        <w:tc>
          <w:tcPr>
            <w:tcW w:w="729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226007" w:rsidRPr="002119D6" w:rsidRDefault="002260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007" w:rsidRPr="002119D6" w:rsidTr="001677C6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pStyle w:val="Glava"/>
              <w:tabs>
                <w:tab w:val="left" w:pos="708"/>
              </w:tabs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20"/>
                <w:szCs w:val="20"/>
              </w:rPr>
              <w:t>E</w:t>
            </w:r>
            <w:r w:rsidR="00BB656F" w:rsidRPr="002119D6">
              <w:rPr>
                <w:rFonts w:ascii="Arial" w:hAnsi="Arial" w:cs="Arial"/>
                <w:sz w:val="20"/>
                <w:szCs w:val="20"/>
              </w:rPr>
              <w:t xml:space="preserve">lektronska </w:t>
            </w:r>
            <w:r w:rsidRPr="002119D6">
              <w:rPr>
                <w:rFonts w:ascii="Arial" w:hAnsi="Arial" w:cs="Arial"/>
                <w:sz w:val="20"/>
                <w:szCs w:val="20"/>
              </w:rPr>
              <w:t xml:space="preserve">pošta: </w:t>
            </w:r>
          </w:p>
        </w:tc>
        <w:tc>
          <w:tcPr>
            <w:tcW w:w="729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226007" w:rsidRPr="002119D6" w:rsidRDefault="002260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007" w:rsidRPr="002119D6" w:rsidTr="001677C6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007" w:rsidRPr="002119D6" w:rsidRDefault="00226007" w:rsidP="00CC7FB1">
            <w:pPr>
              <w:jc w:val="left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20"/>
                <w:szCs w:val="20"/>
              </w:rPr>
              <w:t xml:space="preserve">Registracija za opravljanje dejavnosti iz predmetov podpore </w:t>
            </w:r>
            <w:r w:rsidRPr="002119D6">
              <w:rPr>
                <w:rFonts w:ascii="Arial" w:hAnsi="Arial" w:cs="Arial"/>
                <w:i/>
                <w:sz w:val="18"/>
                <w:szCs w:val="18"/>
              </w:rPr>
              <w:t>(obkrožite)</w:t>
            </w:r>
            <w:r w:rsidRPr="002119D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29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226007" w:rsidRPr="002119D6" w:rsidRDefault="00226007">
            <w:pPr>
              <w:pStyle w:val="Naslov5"/>
              <w:snapToGrid w:val="0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</w:p>
          <w:p w:rsidR="00226007" w:rsidRPr="002119D6" w:rsidRDefault="00226007">
            <w:pPr>
              <w:pStyle w:val="Naslov5"/>
              <w:jc w:val="center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b w:val="0"/>
                <w:bCs/>
                <w:sz w:val="20"/>
                <w:szCs w:val="20"/>
                <w:lang w:val="de-DE"/>
              </w:rPr>
              <w:t>DA                                NE</w:t>
            </w:r>
          </w:p>
          <w:p w:rsidR="00226007" w:rsidRPr="002119D6" w:rsidRDefault="00226007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</w:p>
        </w:tc>
      </w:tr>
      <w:tr w:rsidR="00226007" w:rsidRPr="002119D6" w:rsidTr="001677C6">
        <w:trPr>
          <w:trHeight w:hRule="exact" w:val="454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007" w:rsidRPr="002119D6" w:rsidRDefault="00226007">
            <w:pPr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226007" w:rsidRPr="002119D6" w:rsidRDefault="002260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007" w:rsidRPr="002119D6" w:rsidTr="001677C6">
        <w:trPr>
          <w:trHeight w:hRule="exact" w:val="454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56F" w:rsidRPr="002119D6" w:rsidRDefault="00226007" w:rsidP="00BB656F">
            <w:pPr>
              <w:rPr>
                <w:rFonts w:ascii="Arial" w:hAnsi="Arial" w:cs="Arial"/>
                <w:sz w:val="20"/>
                <w:szCs w:val="20"/>
              </w:rPr>
            </w:pPr>
            <w:r w:rsidRPr="002119D6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007" w:rsidRPr="002119D6" w:rsidTr="001677C6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007" w:rsidRPr="002119D6" w:rsidRDefault="00226007" w:rsidP="00EB5C0E">
            <w:pPr>
              <w:jc w:val="left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20"/>
                <w:szCs w:val="20"/>
              </w:rPr>
              <w:t xml:space="preserve">Davčni zavezanec </w:t>
            </w:r>
            <w:r w:rsidRPr="002119D6">
              <w:rPr>
                <w:rFonts w:ascii="Arial" w:hAnsi="Arial" w:cs="Arial"/>
                <w:i/>
                <w:sz w:val="18"/>
                <w:szCs w:val="18"/>
              </w:rPr>
              <w:t>(obkrožite)</w:t>
            </w:r>
            <w:r w:rsidRPr="002119D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29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226007" w:rsidRPr="002119D6" w:rsidRDefault="00226007">
            <w:pPr>
              <w:pStyle w:val="Naslov5"/>
              <w:jc w:val="center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b w:val="0"/>
                <w:bCs/>
                <w:sz w:val="20"/>
                <w:szCs w:val="20"/>
                <w:lang w:val="de-DE"/>
              </w:rPr>
              <w:t>DA                                NE</w:t>
            </w:r>
          </w:p>
        </w:tc>
      </w:tr>
      <w:tr w:rsidR="001677C6" w:rsidRPr="002119D6" w:rsidTr="001677C6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7C6" w:rsidRPr="002119D6" w:rsidRDefault="001677C6" w:rsidP="001677C6">
            <w:pPr>
              <w:pStyle w:val="Glava"/>
              <w:tabs>
                <w:tab w:val="left" w:pos="708"/>
              </w:tabs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20"/>
                <w:szCs w:val="20"/>
              </w:rPr>
              <w:t xml:space="preserve">Številka računa:             </w:t>
            </w:r>
            <w:r w:rsidRPr="002119D6">
              <w:rPr>
                <w:rFonts w:ascii="Arial" w:hAnsi="Arial" w:cs="Arial"/>
                <w:b/>
                <w:bCs/>
                <w:sz w:val="20"/>
                <w:szCs w:val="20"/>
              </w:rPr>
              <w:t>SI56</w:t>
            </w: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:rsidR="001677C6" w:rsidRPr="00893982" w:rsidRDefault="001677C6" w:rsidP="001677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1677C6" w:rsidRPr="00893982" w:rsidRDefault="001677C6" w:rsidP="001677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gridSpan w:val="3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:rsidR="001677C6" w:rsidRPr="00893982" w:rsidRDefault="001677C6" w:rsidP="001677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gridSpan w:val="3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:rsidR="001677C6" w:rsidRPr="00893982" w:rsidRDefault="001677C6" w:rsidP="001677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77C6" w:rsidRPr="00893982" w:rsidRDefault="001677C6" w:rsidP="001677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:rsidR="001677C6" w:rsidRPr="00893982" w:rsidRDefault="001677C6" w:rsidP="001677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gridSpan w:val="3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:rsidR="001677C6" w:rsidRPr="00893982" w:rsidRDefault="001677C6" w:rsidP="001677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gridSpan w:val="3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:rsidR="001677C6" w:rsidRPr="00893982" w:rsidRDefault="001677C6" w:rsidP="001677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gridSpan w:val="3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77C6" w:rsidRPr="00893982" w:rsidRDefault="001677C6" w:rsidP="001677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:rsidR="001677C6" w:rsidRPr="00893982" w:rsidRDefault="001677C6" w:rsidP="001677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:rsidR="001677C6" w:rsidRPr="00893982" w:rsidRDefault="001677C6" w:rsidP="001677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:rsidR="001677C6" w:rsidRPr="00893982" w:rsidRDefault="001677C6" w:rsidP="001677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77C6" w:rsidRPr="00893982" w:rsidRDefault="001677C6" w:rsidP="001677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:rsidR="001677C6" w:rsidRPr="00893982" w:rsidRDefault="001677C6" w:rsidP="001677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gridSpan w:val="3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:rsidR="001677C6" w:rsidRPr="00893982" w:rsidRDefault="001677C6" w:rsidP="001677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77C6" w:rsidRPr="00893982" w:rsidRDefault="001677C6" w:rsidP="001677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</w:tcPr>
          <w:p w:rsidR="001677C6" w:rsidRPr="002119D6" w:rsidRDefault="001677C6" w:rsidP="001677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</w:tcPr>
          <w:p w:rsidR="001677C6" w:rsidRPr="002119D6" w:rsidRDefault="001677C6" w:rsidP="001677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7C6" w:rsidRPr="002119D6" w:rsidTr="001677C6"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7C6" w:rsidRPr="002119D6" w:rsidRDefault="001677C6" w:rsidP="001677C6">
            <w:pPr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20"/>
                <w:szCs w:val="20"/>
              </w:rPr>
              <w:t>Banka, pri kateri je odprt</w:t>
            </w:r>
          </w:p>
          <w:p w:rsidR="001677C6" w:rsidRPr="002119D6" w:rsidRDefault="001677C6" w:rsidP="001677C6">
            <w:pPr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20"/>
                <w:szCs w:val="20"/>
              </w:rPr>
              <w:t>račun:</w:t>
            </w:r>
          </w:p>
        </w:tc>
        <w:tc>
          <w:tcPr>
            <w:tcW w:w="729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</w:tcPr>
          <w:p w:rsidR="001677C6" w:rsidRPr="002119D6" w:rsidRDefault="001677C6" w:rsidP="001677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6007" w:rsidRPr="002119D6" w:rsidRDefault="00226007">
      <w:pPr>
        <w:rPr>
          <w:rFonts w:ascii="Arial" w:hAnsi="Arial" w:cs="Arial"/>
          <w:iCs/>
          <w:sz w:val="20"/>
          <w:szCs w:val="20"/>
        </w:rPr>
      </w:pPr>
    </w:p>
    <w:p w:rsidR="00226007" w:rsidRPr="002119D6" w:rsidRDefault="00226007">
      <w:pPr>
        <w:rPr>
          <w:rFonts w:ascii="Arial" w:hAnsi="Arial" w:cs="Arial"/>
          <w:sz w:val="20"/>
          <w:szCs w:val="20"/>
        </w:rPr>
      </w:pPr>
    </w:p>
    <w:tbl>
      <w:tblPr>
        <w:tblW w:w="100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2"/>
        <w:gridCol w:w="2220"/>
      </w:tblGrid>
      <w:tr w:rsidR="002555FB" w:rsidTr="00BE235A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2555FB" w:rsidRDefault="002555FB" w:rsidP="00BE235A">
            <w:pPr>
              <w:jc w:val="left"/>
            </w:pPr>
            <w:r w:rsidRPr="00197D33">
              <w:rPr>
                <w:rFonts w:ascii="Arial" w:hAnsi="Arial" w:cs="Arial"/>
                <w:sz w:val="20"/>
                <w:szCs w:val="20"/>
              </w:rPr>
              <w:t>Prijavitelj soglaša, da se vsa obvestila, pozivi, odločitve in druga pisanja v zvezi s tem razpisom vročajo in pošiljajo po elektronski pošti na e-naslov, naveden v prijavi, ter da se šteje, da so bila vročena z dnem odpreme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7D33">
              <w:rPr>
                <w:rFonts w:ascii="Arial" w:hAnsi="Arial" w:cs="Arial"/>
                <w:sz w:val="20"/>
                <w:szCs w:val="20"/>
              </w:rPr>
              <w:t>(</w:t>
            </w:r>
            <w:r w:rsidRPr="00197D33">
              <w:rPr>
                <w:rFonts w:ascii="Arial" w:hAnsi="Arial" w:cs="Arial"/>
                <w:i/>
                <w:sz w:val="18"/>
                <w:szCs w:val="18"/>
              </w:rPr>
              <w:t>obkrožite)</w:t>
            </w:r>
            <w:r w:rsidRPr="00197D3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:rsidR="002555FB" w:rsidRDefault="002555FB" w:rsidP="00BE235A">
            <w:pPr>
              <w:pStyle w:val="Naslov5"/>
              <w:snapToGrid w:val="0"/>
              <w:jc w:val="center"/>
              <w:rPr>
                <w:rFonts w:ascii="Arial" w:hAnsi="Arial" w:cs="Arial"/>
                <w:b w:val="0"/>
                <w:bCs/>
                <w:sz w:val="20"/>
                <w:szCs w:val="20"/>
                <w:lang w:val="de-DE"/>
              </w:rPr>
            </w:pPr>
          </w:p>
          <w:p w:rsidR="002555FB" w:rsidRDefault="002555FB" w:rsidP="00BE235A">
            <w:pPr>
              <w:pStyle w:val="Naslov5"/>
              <w:jc w:val="center"/>
            </w:pPr>
            <w:r>
              <w:rPr>
                <w:rFonts w:ascii="Arial" w:hAnsi="Arial" w:cs="Arial"/>
                <w:b w:val="0"/>
                <w:bCs/>
                <w:sz w:val="20"/>
                <w:szCs w:val="20"/>
                <w:lang w:val="de-DE"/>
              </w:rPr>
              <w:t>DA                    NE</w:t>
            </w:r>
          </w:p>
          <w:p w:rsidR="002555FB" w:rsidRDefault="002555FB" w:rsidP="00BE235A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</w:p>
        </w:tc>
      </w:tr>
    </w:tbl>
    <w:p w:rsidR="00226007" w:rsidRPr="002119D6" w:rsidRDefault="00226007">
      <w:pPr>
        <w:rPr>
          <w:rFonts w:ascii="Arial" w:hAnsi="Arial" w:cs="Arial"/>
        </w:rPr>
      </w:pPr>
    </w:p>
    <w:p w:rsidR="00226007" w:rsidRPr="002119D6" w:rsidRDefault="00226007">
      <w:pPr>
        <w:rPr>
          <w:rFonts w:ascii="Arial" w:hAnsi="Arial" w:cs="Arial"/>
        </w:rPr>
      </w:pPr>
    </w:p>
    <w:p w:rsidR="00EB5C0E" w:rsidRPr="002119D6" w:rsidRDefault="00EB5C0E">
      <w:pPr>
        <w:rPr>
          <w:rFonts w:ascii="Arial" w:hAnsi="Arial" w:cs="Arial"/>
        </w:rPr>
      </w:pPr>
      <w:r w:rsidRPr="002119D6">
        <w:rPr>
          <w:rFonts w:ascii="Arial" w:hAnsi="Arial" w:cs="Arial"/>
          <w:b/>
          <w:bCs/>
        </w:rPr>
        <w:br w:type="page"/>
      </w:r>
    </w:p>
    <w:tbl>
      <w:tblPr>
        <w:tblW w:w="10013" w:type="dxa"/>
        <w:tblLayout w:type="fixed"/>
        <w:tblLook w:val="0000" w:firstRow="0" w:lastRow="0" w:firstColumn="0" w:lastColumn="0" w:noHBand="0" w:noVBand="0"/>
      </w:tblPr>
      <w:tblGrid>
        <w:gridCol w:w="10013"/>
      </w:tblGrid>
      <w:tr w:rsidR="00226007" w:rsidRPr="002119D6" w:rsidTr="00EB5C0E">
        <w:trPr>
          <w:trHeight w:val="471"/>
        </w:trPr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pStyle w:val="Naslov1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</w:rPr>
              <w:lastRenderedPageBreak/>
              <w:t>2. OSNOVNI PODATKI O VRSTAH IN NAČINIH IZOBRAŽEVANJ IN INFORMIRANJ</w:t>
            </w:r>
          </w:p>
        </w:tc>
      </w:tr>
    </w:tbl>
    <w:p w:rsidR="00226007" w:rsidRPr="002119D6" w:rsidRDefault="00226007">
      <w:pPr>
        <w:rPr>
          <w:rFonts w:ascii="Arial" w:hAnsi="Arial" w:cs="Arial"/>
          <w:sz w:val="20"/>
          <w:szCs w:val="20"/>
        </w:rPr>
      </w:pPr>
    </w:p>
    <w:p w:rsidR="00226007" w:rsidRPr="002119D6" w:rsidRDefault="00226007" w:rsidP="00EB5C0E">
      <w:pPr>
        <w:pStyle w:val="Glava"/>
        <w:spacing w:after="240"/>
        <w:rPr>
          <w:rFonts w:ascii="Arial" w:hAnsi="Arial" w:cs="Arial"/>
          <w:sz w:val="28"/>
          <w:szCs w:val="28"/>
        </w:rPr>
      </w:pPr>
      <w:r w:rsidRPr="002119D6">
        <w:rPr>
          <w:rFonts w:ascii="Arial" w:hAnsi="Arial" w:cs="Arial"/>
          <w:b/>
          <w:sz w:val="22"/>
          <w:szCs w:val="22"/>
        </w:rPr>
        <w:t>A. Vrsta izobraževanj in načini informiranja (ustrezno označite, vpišite):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13"/>
      </w:tblGrid>
      <w:tr w:rsidR="00226007" w:rsidRPr="002119D6">
        <w:trPr>
          <w:trHeight w:val="276"/>
        </w:trPr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32"/>
                <w:szCs w:val="32"/>
              </w:rPr>
              <w:t>□</w:t>
            </w:r>
            <w:r w:rsidRPr="002119D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119D6">
              <w:rPr>
                <w:rFonts w:ascii="Arial" w:hAnsi="Arial" w:cs="Arial"/>
                <w:color w:val="000000"/>
                <w:sz w:val="20"/>
                <w:szCs w:val="20"/>
              </w:rPr>
              <w:t>Usposabljanje in izobraževanje kmetov in delavcev na kmetijskem gospodarstvu;</w:t>
            </w:r>
          </w:p>
          <w:p w:rsidR="00226007" w:rsidRPr="002119D6" w:rsidRDefault="00226007">
            <w:pPr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32"/>
                <w:szCs w:val="32"/>
              </w:rPr>
              <w:t>□</w:t>
            </w:r>
            <w:r w:rsidRPr="002119D6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2119D6">
              <w:rPr>
                <w:rFonts w:ascii="Arial" w:hAnsi="Arial" w:cs="Arial"/>
                <w:color w:val="000000"/>
                <w:sz w:val="20"/>
                <w:szCs w:val="20"/>
              </w:rPr>
              <w:t>Informiranje (svetovanja, publikacije, katalogi, spletne strani, forumi) za potrebe primarnega kmetijstva;</w:t>
            </w:r>
          </w:p>
          <w:p w:rsidR="00226007" w:rsidRPr="002119D6" w:rsidRDefault="00226007">
            <w:pPr>
              <w:widowControl w:val="0"/>
              <w:textAlignment w:val="baseline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32"/>
                <w:szCs w:val="32"/>
              </w:rPr>
              <w:t>□</w:t>
            </w:r>
            <w:r w:rsidRPr="002119D6"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 w:rsidRPr="002119D6">
              <w:rPr>
                <w:rFonts w:ascii="Arial" w:hAnsi="Arial" w:cs="Arial"/>
                <w:color w:val="000000"/>
                <w:sz w:val="20"/>
                <w:szCs w:val="20"/>
              </w:rPr>
              <w:t>Delavnice</w:t>
            </w:r>
          </w:p>
        </w:tc>
      </w:tr>
    </w:tbl>
    <w:p w:rsidR="00226007" w:rsidRPr="002119D6" w:rsidRDefault="00226007">
      <w:pPr>
        <w:autoSpaceDE w:val="0"/>
        <w:jc w:val="left"/>
        <w:rPr>
          <w:rFonts w:ascii="Arial" w:hAnsi="Arial" w:cs="Arial"/>
          <w:b/>
          <w:bCs/>
          <w:sz w:val="19"/>
          <w:szCs w:val="19"/>
        </w:rPr>
      </w:pPr>
    </w:p>
    <w:p w:rsidR="00226007" w:rsidRPr="002119D6" w:rsidRDefault="00226007" w:rsidP="00EB5C0E">
      <w:pPr>
        <w:pStyle w:val="Glava"/>
        <w:spacing w:after="240"/>
        <w:rPr>
          <w:rFonts w:ascii="Arial" w:hAnsi="Arial" w:cs="Arial"/>
          <w:b/>
          <w:sz w:val="22"/>
          <w:szCs w:val="22"/>
        </w:rPr>
      </w:pPr>
      <w:r w:rsidRPr="002119D6">
        <w:rPr>
          <w:rFonts w:ascii="Arial" w:hAnsi="Arial" w:cs="Arial"/>
          <w:b/>
          <w:sz w:val="22"/>
          <w:szCs w:val="22"/>
        </w:rPr>
        <w:t xml:space="preserve">B. Izvajalci storitev: </w:t>
      </w:r>
    </w:p>
    <w:p w:rsidR="00226007" w:rsidRPr="002119D6" w:rsidRDefault="00226007" w:rsidP="00EB5C0E">
      <w:pPr>
        <w:pStyle w:val="Glava"/>
        <w:tabs>
          <w:tab w:val="left" w:pos="708"/>
        </w:tabs>
        <w:spacing w:line="276" w:lineRule="auto"/>
        <w:rPr>
          <w:rFonts w:ascii="Arial" w:hAnsi="Arial" w:cs="Arial"/>
        </w:rPr>
      </w:pPr>
      <w:r w:rsidRPr="002119D6">
        <w:rPr>
          <w:rFonts w:ascii="Arial" w:hAnsi="Arial" w:cs="Arial"/>
          <w:sz w:val="20"/>
          <w:szCs w:val="20"/>
        </w:rPr>
        <w:t xml:space="preserve">Pravna ali fizična oseba, ki je ustrezno registrirana in zagotavlja ustrezno zmogljivost v obliki usposobljenosti in rednega izobraževanja osebja za opravljanje dejavnosti prenosa znanja in informiranja ter deluje na področju kmetijstva, gozdarstva in prehrane na območju občine Idrija. </w:t>
      </w:r>
    </w:p>
    <w:p w:rsidR="00226007" w:rsidRPr="002119D6" w:rsidRDefault="00226007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:rsidR="00226007" w:rsidRPr="002119D6" w:rsidRDefault="00226007" w:rsidP="00EB5C0E">
      <w:pPr>
        <w:pStyle w:val="Glava"/>
        <w:spacing w:after="240"/>
        <w:rPr>
          <w:rFonts w:ascii="Arial" w:hAnsi="Arial" w:cs="Arial"/>
          <w:b/>
          <w:sz w:val="22"/>
          <w:szCs w:val="22"/>
        </w:rPr>
      </w:pPr>
      <w:r w:rsidRPr="002119D6">
        <w:rPr>
          <w:rFonts w:ascii="Arial" w:hAnsi="Arial" w:cs="Arial"/>
          <w:b/>
          <w:sz w:val="22"/>
          <w:szCs w:val="22"/>
        </w:rPr>
        <w:t>C. Upravičeni stroški (ustrezno označite, vpišite):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04"/>
      </w:tblGrid>
      <w:tr w:rsidR="00226007" w:rsidRPr="002119D6">
        <w:trPr>
          <w:trHeight w:val="1904"/>
        </w:trPr>
        <w:tc>
          <w:tcPr>
            <w:tcW w:w="10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widowControl w:val="0"/>
              <w:ind w:left="284" w:hanging="284"/>
              <w:textAlignment w:val="baseline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b/>
                <w:sz w:val="20"/>
                <w:szCs w:val="20"/>
              </w:rPr>
              <w:t>C1.</w:t>
            </w:r>
            <w:r w:rsidRPr="002119D6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2119D6">
              <w:rPr>
                <w:rFonts w:ascii="Arial" w:hAnsi="Arial" w:cs="Arial"/>
                <w:sz w:val="20"/>
                <w:szCs w:val="20"/>
              </w:rPr>
              <w:t>Usposabljanje in izobraževanje kmetov v primarni kmetijski pridelavi:</w:t>
            </w:r>
          </w:p>
          <w:p w:rsidR="00226007" w:rsidRPr="002119D6" w:rsidRDefault="00226007">
            <w:pPr>
              <w:widowControl w:val="0"/>
              <w:numPr>
                <w:ilvl w:val="0"/>
                <w:numId w:val="12"/>
              </w:numPr>
              <w:ind w:left="284" w:hanging="284"/>
              <w:textAlignment w:val="baseline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color w:val="000000"/>
                <w:sz w:val="20"/>
                <w:szCs w:val="20"/>
              </w:rPr>
              <w:t>stroški organiziranja programa za izobraževanje in usposabljanje,</w:t>
            </w:r>
          </w:p>
          <w:p w:rsidR="00226007" w:rsidRPr="002119D6" w:rsidRDefault="00226007">
            <w:pPr>
              <w:widowControl w:val="0"/>
              <w:numPr>
                <w:ilvl w:val="0"/>
                <w:numId w:val="16"/>
              </w:numPr>
              <w:ind w:left="284" w:hanging="284"/>
              <w:textAlignment w:val="baseline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color w:val="000000"/>
                <w:sz w:val="20"/>
                <w:szCs w:val="20"/>
              </w:rPr>
              <w:t>svetovalne storitve, ki ne spadajo med trajne ali občasne dejavnosti niti niso v  zvezi z običajnimi operativnimi stroški podjetja, na primer rutinsko davčno svetovanje, redne pravne storitve ali oglaševanje,</w:t>
            </w:r>
          </w:p>
          <w:p w:rsidR="00226007" w:rsidRPr="002119D6" w:rsidRDefault="00226007">
            <w:pPr>
              <w:ind w:left="284" w:hanging="284"/>
              <w:jc w:val="left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2119D6">
              <w:rPr>
                <w:rFonts w:ascii="Arial" w:hAnsi="Arial" w:cs="Arial"/>
                <w:b/>
                <w:sz w:val="32"/>
                <w:szCs w:val="32"/>
              </w:rPr>
              <w:t xml:space="preserve">. </w:t>
            </w:r>
            <w:r w:rsidRPr="002119D6">
              <w:rPr>
                <w:rFonts w:ascii="Arial" w:hAnsi="Arial" w:cs="Arial"/>
                <w:sz w:val="20"/>
                <w:szCs w:val="20"/>
              </w:rPr>
              <w:t>Informiranje:</w:t>
            </w:r>
            <w:r w:rsidRPr="002119D6">
              <w:rPr>
                <w:rFonts w:ascii="Arial" w:hAnsi="Arial" w:cs="Arial"/>
                <w:color w:val="000000"/>
                <w:sz w:val="20"/>
                <w:szCs w:val="20"/>
              </w:rPr>
              <w:t xml:space="preserve"> svetovanja, delavnice, forumi, publikacije</w:t>
            </w:r>
            <w:r w:rsidRPr="002119D6">
              <w:rPr>
                <w:rFonts w:ascii="Arial" w:hAnsi="Arial" w:cs="Arial"/>
                <w:sz w:val="20"/>
                <w:szCs w:val="20"/>
              </w:rPr>
              <w:t xml:space="preserve"> (kot so katalogi ali spletišča, ki predstavljajo dejanske podatke o proizvajalcih iz dane regije ali proizvajalcih danega proizvoda, če so informacije in predstavitev nevtralne in imajo zadevni proizvajalci enake možnosti, da so predstavljeni v publikaciji).</w:t>
            </w:r>
          </w:p>
        </w:tc>
      </w:tr>
    </w:tbl>
    <w:p w:rsidR="00226007" w:rsidRPr="002119D6" w:rsidRDefault="00226007">
      <w:pPr>
        <w:pStyle w:val="Glava"/>
        <w:tabs>
          <w:tab w:val="left" w:pos="708"/>
        </w:tabs>
        <w:rPr>
          <w:rFonts w:ascii="Arial" w:hAnsi="Arial" w:cs="Arial"/>
          <w:b/>
          <w:sz w:val="20"/>
          <w:szCs w:val="20"/>
        </w:rPr>
      </w:pPr>
    </w:p>
    <w:p w:rsidR="00226007" w:rsidRPr="002119D6" w:rsidRDefault="00226007">
      <w:pPr>
        <w:rPr>
          <w:rFonts w:ascii="Arial" w:hAnsi="Arial" w:cs="Arial"/>
        </w:rPr>
      </w:pPr>
      <w:r w:rsidRPr="002119D6">
        <w:rPr>
          <w:rFonts w:ascii="Arial" w:hAnsi="Arial" w:cs="Arial"/>
          <w:b/>
          <w:bCs/>
          <w:sz w:val="22"/>
          <w:szCs w:val="22"/>
        </w:rPr>
        <w:t xml:space="preserve">C.1. </w:t>
      </w:r>
      <w:r w:rsidRPr="002119D6">
        <w:rPr>
          <w:rFonts w:ascii="Arial" w:hAnsi="Arial" w:cs="Arial"/>
          <w:b/>
          <w:sz w:val="22"/>
          <w:szCs w:val="22"/>
        </w:rPr>
        <w:t>PODATKI O VRSTAH IN NAČINIH IZOBRAŽEVANJ IN INFORMIRANJ</w:t>
      </w:r>
    </w:p>
    <w:p w:rsidR="00226007" w:rsidRPr="002119D6" w:rsidRDefault="00226007">
      <w:pPr>
        <w:rPr>
          <w:rFonts w:ascii="Arial" w:hAnsi="Arial" w:cs="Arial"/>
        </w:rPr>
      </w:pPr>
      <w:r w:rsidRPr="002119D6">
        <w:rPr>
          <w:rFonts w:ascii="Arial" w:hAnsi="Arial" w:cs="Arial"/>
          <w:sz w:val="18"/>
          <w:szCs w:val="18"/>
        </w:rPr>
        <w:t>(točko izpolnite tisti, ki ste obkrožili točko C.1.)</w:t>
      </w:r>
    </w:p>
    <w:p w:rsidR="00226007" w:rsidRPr="002119D6" w:rsidRDefault="00226007">
      <w:pPr>
        <w:rPr>
          <w:rFonts w:ascii="Arial" w:hAnsi="Arial" w:cs="Arial"/>
          <w:b/>
          <w:sz w:val="22"/>
          <w:szCs w:val="22"/>
        </w:rPr>
      </w:pPr>
    </w:p>
    <w:p w:rsidR="00226007" w:rsidRPr="002119D6" w:rsidRDefault="00226007">
      <w:pPr>
        <w:rPr>
          <w:rFonts w:ascii="Arial" w:hAnsi="Arial" w:cs="Arial"/>
        </w:rPr>
      </w:pPr>
      <w:r w:rsidRPr="002119D6">
        <w:rPr>
          <w:rFonts w:ascii="Arial" w:hAnsi="Arial" w:cs="Arial"/>
          <w:b/>
          <w:sz w:val="22"/>
          <w:szCs w:val="22"/>
        </w:rPr>
        <w:t>USPOSABLJANJE IN IZOBRAŽEVANJE TER SVETOVANJE KMETOV V PRIMARNI KMETIJSKI PRIDELAVI</w:t>
      </w:r>
      <w:r w:rsidRPr="002119D6">
        <w:rPr>
          <w:rFonts w:ascii="Arial" w:hAnsi="Arial" w:cs="Arial"/>
          <w:sz w:val="22"/>
          <w:szCs w:val="22"/>
        </w:rPr>
        <w:t xml:space="preserve"> </w:t>
      </w:r>
      <w:r w:rsidRPr="002119D6">
        <w:rPr>
          <w:rFonts w:ascii="Arial" w:hAnsi="Arial" w:cs="Arial"/>
          <w:sz w:val="18"/>
          <w:szCs w:val="18"/>
        </w:rPr>
        <w:t>(</w:t>
      </w:r>
      <w:r w:rsidRPr="002119D6">
        <w:rPr>
          <w:rFonts w:ascii="Arial" w:hAnsi="Arial" w:cs="Arial"/>
          <w:color w:val="000000"/>
          <w:sz w:val="18"/>
          <w:szCs w:val="18"/>
        </w:rPr>
        <w:t>vlagatelj lahko z eno vlogo prijavi več usposabljanj in izobraževanj, vendar mora v tem primeru za vsako izobraževanje in usposabljanje izpolniti točko C.1.)</w:t>
      </w:r>
    </w:p>
    <w:p w:rsidR="00226007" w:rsidRPr="002119D6" w:rsidRDefault="00226007">
      <w:pPr>
        <w:rPr>
          <w:rFonts w:ascii="Arial" w:hAnsi="Arial" w:cs="Arial"/>
          <w:b/>
          <w:bCs/>
          <w:sz w:val="20"/>
          <w:szCs w:val="20"/>
        </w:rPr>
      </w:pPr>
    </w:p>
    <w:p w:rsidR="00226007" w:rsidRPr="002119D6" w:rsidRDefault="00226007">
      <w:pPr>
        <w:widowControl w:val="0"/>
        <w:numPr>
          <w:ilvl w:val="0"/>
          <w:numId w:val="10"/>
        </w:numPr>
        <w:spacing w:line="360" w:lineRule="auto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2119D6">
        <w:rPr>
          <w:rFonts w:ascii="Arial" w:hAnsi="Arial" w:cs="Arial"/>
          <w:b/>
          <w:bCs/>
          <w:sz w:val="22"/>
          <w:szCs w:val="22"/>
        </w:rPr>
        <w:t>Naziv in kratek opis usposabljanja/izobraževanja:</w:t>
      </w:r>
    </w:p>
    <w:tbl>
      <w:tblPr>
        <w:tblW w:w="10024" w:type="dxa"/>
        <w:tblLayout w:type="fixed"/>
        <w:tblLook w:val="0000" w:firstRow="0" w:lastRow="0" w:firstColumn="0" w:lastColumn="0" w:noHBand="0" w:noVBand="0"/>
      </w:tblPr>
      <w:tblGrid>
        <w:gridCol w:w="10024"/>
      </w:tblGrid>
      <w:tr w:rsidR="00226007" w:rsidRPr="002119D6" w:rsidTr="002555FB">
        <w:trPr>
          <w:trHeight w:val="404"/>
        </w:trPr>
        <w:tc>
          <w:tcPr>
            <w:tcW w:w="10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26007" w:rsidRPr="002119D6" w:rsidTr="002555FB">
        <w:trPr>
          <w:trHeight w:val="404"/>
        </w:trPr>
        <w:tc>
          <w:tcPr>
            <w:tcW w:w="10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26007" w:rsidRPr="002119D6" w:rsidTr="002555FB">
        <w:trPr>
          <w:trHeight w:val="404"/>
        </w:trPr>
        <w:tc>
          <w:tcPr>
            <w:tcW w:w="10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26007" w:rsidRPr="002119D6" w:rsidTr="002555FB">
        <w:trPr>
          <w:trHeight w:val="404"/>
        </w:trPr>
        <w:tc>
          <w:tcPr>
            <w:tcW w:w="10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555FB" w:rsidRPr="002119D6" w:rsidTr="002555FB">
        <w:trPr>
          <w:trHeight w:val="404"/>
        </w:trPr>
        <w:tc>
          <w:tcPr>
            <w:tcW w:w="10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5FB" w:rsidRPr="002119D6" w:rsidRDefault="002555FB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555FB" w:rsidRPr="002119D6" w:rsidTr="002555FB">
        <w:trPr>
          <w:trHeight w:val="404"/>
        </w:trPr>
        <w:tc>
          <w:tcPr>
            <w:tcW w:w="10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5FB" w:rsidRPr="002119D6" w:rsidRDefault="002555FB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26007" w:rsidRPr="002119D6" w:rsidTr="002555FB">
        <w:trPr>
          <w:trHeight w:val="404"/>
        </w:trPr>
        <w:tc>
          <w:tcPr>
            <w:tcW w:w="10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226007" w:rsidRPr="002119D6" w:rsidRDefault="00226007">
      <w:pPr>
        <w:pStyle w:val="Telobesedila"/>
        <w:widowControl w:val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EB5C0E" w:rsidRPr="002119D6" w:rsidRDefault="00226007" w:rsidP="002119D6">
      <w:pPr>
        <w:widowControl w:val="0"/>
        <w:numPr>
          <w:ilvl w:val="0"/>
          <w:numId w:val="10"/>
        </w:numPr>
        <w:spacing w:line="480" w:lineRule="auto"/>
        <w:textAlignment w:val="baseline"/>
        <w:rPr>
          <w:rFonts w:ascii="Arial" w:hAnsi="Arial" w:cs="Arial"/>
          <w:sz w:val="22"/>
          <w:szCs w:val="22"/>
        </w:rPr>
      </w:pPr>
      <w:r w:rsidRPr="002119D6">
        <w:rPr>
          <w:rFonts w:ascii="Arial" w:hAnsi="Arial" w:cs="Arial"/>
          <w:b/>
          <w:bCs/>
          <w:sz w:val="22"/>
          <w:szCs w:val="22"/>
        </w:rPr>
        <w:t>Predvideni kraj izvedbe:</w:t>
      </w:r>
      <w:r w:rsidR="00EB5C0E" w:rsidRPr="002119D6">
        <w:rPr>
          <w:rFonts w:ascii="Arial" w:hAnsi="Arial" w:cs="Arial"/>
          <w:b/>
          <w:bCs/>
          <w:sz w:val="22"/>
          <w:szCs w:val="22"/>
        </w:rPr>
        <w:t xml:space="preserve"> </w:t>
      </w:r>
      <w:r w:rsidRPr="002119D6">
        <w:rPr>
          <w:rFonts w:ascii="Arial" w:hAnsi="Arial" w:cs="Arial"/>
          <w:sz w:val="22"/>
          <w:szCs w:val="22"/>
        </w:rPr>
        <w:t>________________________________________________________</w:t>
      </w:r>
    </w:p>
    <w:p w:rsidR="00226007" w:rsidRPr="002119D6" w:rsidRDefault="00226007" w:rsidP="002119D6">
      <w:pPr>
        <w:widowControl w:val="0"/>
        <w:numPr>
          <w:ilvl w:val="0"/>
          <w:numId w:val="10"/>
        </w:numPr>
        <w:spacing w:line="480" w:lineRule="auto"/>
        <w:textAlignment w:val="baseline"/>
        <w:rPr>
          <w:rFonts w:ascii="Arial" w:hAnsi="Arial" w:cs="Arial"/>
          <w:sz w:val="22"/>
          <w:szCs w:val="22"/>
        </w:rPr>
      </w:pPr>
      <w:r w:rsidRPr="002119D6">
        <w:rPr>
          <w:rFonts w:ascii="Arial" w:hAnsi="Arial" w:cs="Arial"/>
          <w:b/>
          <w:bCs/>
          <w:sz w:val="22"/>
          <w:szCs w:val="22"/>
        </w:rPr>
        <w:t>Termin in trajanje(datum, št. ur/dni):</w:t>
      </w:r>
      <w:r w:rsidR="00EB5C0E" w:rsidRPr="002119D6">
        <w:rPr>
          <w:rFonts w:ascii="Arial" w:hAnsi="Arial" w:cs="Arial"/>
          <w:sz w:val="22"/>
          <w:szCs w:val="22"/>
        </w:rPr>
        <w:t xml:space="preserve"> </w:t>
      </w:r>
      <w:r w:rsidRPr="002119D6">
        <w:rPr>
          <w:rFonts w:ascii="Arial" w:hAnsi="Arial" w:cs="Arial"/>
          <w:sz w:val="22"/>
          <w:szCs w:val="22"/>
        </w:rPr>
        <w:t>_______________________________________________</w:t>
      </w:r>
    </w:p>
    <w:p w:rsidR="00226007" w:rsidRPr="002119D6" w:rsidRDefault="00226007" w:rsidP="002119D6">
      <w:pPr>
        <w:widowControl w:val="0"/>
        <w:numPr>
          <w:ilvl w:val="0"/>
          <w:numId w:val="10"/>
        </w:numPr>
        <w:spacing w:line="480" w:lineRule="auto"/>
        <w:textAlignment w:val="baseline"/>
        <w:rPr>
          <w:rFonts w:ascii="Arial" w:hAnsi="Arial" w:cs="Arial"/>
          <w:sz w:val="22"/>
          <w:szCs w:val="22"/>
        </w:rPr>
      </w:pPr>
      <w:r w:rsidRPr="002119D6">
        <w:rPr>
          <w:rFonts w:ascii="Arial" w:hAnsi="Arial" w:cs="Arial"/>
          <w:b/>
          <w:sz w:val="22"/>
          <w:szCs w:val="22"/>
        </w:rPr>
        <w:t>Izvajalec usposabljanja/izobraževanja/svetovanja:</w:t>
      </w:r>
      <w:r w:rsidR="00EB5C0E" w:rsidRPr="002119D6">
        <w:rPr>
          <w:rFonts w:ascii="Arial" w:hAnsi="Arial" w:cs="Arial"/>
          <w:b/>
          <w:sz w:val="22"/>
          <w:szCs w:val="22"/>
        </w:rPr>
        <w:t xml:space="preserve"> </w:t>
      </w:r>
      <w:r w:rsidRPr="002119D6">
        <w:rPr>
          <w:rFonts w:ascii="Arial" w:hAnsi="Arial" w:cs="Arial"/>
          <w:bCs/>
          <w:sz w:val="22"/>
          <w:szCs w:val="22"/>
        </w:rPr>
        <w:t>_______________________________</w:t>
      </w:r>
      <w:r w:rsidR="00EB5C0E" w:rsidRPr="002119D6">
        <w:rPr>
          <w:rFonts w:ascii="Arial" w:hAnsi="Arial" w:cs="Arial"/>
          <w:bCs/>
          <w:sz w:val="22"/>
          <w:szCs w:val="22"/>
        </w:rPr>
        <w:t>___</w:t>
      </w:r>
    </w:p>
    <w:p w:rsidR="002555FB" w:rsidRDefault="002555FB">
      <w:pPr>
        <w:suppressAutoHyphens w:val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226007" w:rsidRPr="002119D6" w:rsidRDefault="00226007" w:rsidP="002119D6">
      <w:pPr>
        <w:numPr>
          <w:ilvl w:val="0"/>
          <w:numId w:val="10"/>
        </w:numPr>
        <w:ind w:left="357" w:hanging="357"/>
        <w:contextualSpacing/>
        <w:rPr>
          <w:rFonts w:ascii="Arial" w:hAnsi="Arial" w:cs="Arial"/>
          <w:sz w:val="22"/>
          <w:szCs w:val="22"/>
        </w:rPr>
      </w:pPr>
      <w:r w:rsidRPr="002119D6">
        <w:rPr>
          <w:rFonts w:ascii="Arial" w:hAnsi="Arial" w:cs="Arial"/>
          <w:b/>
          <w:sz w:val="22"/>
          <w:szCs w:val="22"/>
        </w:rPr>
        <w:lastRenderedPageBreak/>
        <w:t>Specifikacija upravičenih stroškov</w:t>
      </w:r>
      <w:r w:rsidRPr="002119D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2119D6">
        <w:rPr>
          <w:rFonts w:ascii="Arial" w:hAnsi="Arial" w:cs="Arial"/>
          <w:bCs/>
          <w:color w:val="000000"/>
          <w:sz w:val="22"/>
          <w:szCs w:val="22"/>
        </w:rPr>
        <w:t>(če</w:t>
      </w:r>
      <w:r w:rsidRPr="002119D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2119D6">
        <w:rPr>
          <w:rFonts w:ascii="Arial" w:hAnsi="Arial" w:cs="Arial"/>
          <w:sz w:val="22"/>
          <w:szCs w:val="22"/>
        </w:rPr>
        <w:t>ste zavezanec za DDV, se za sofinanciranje upoštevajo zneski brez DDV):</w:t>
      </w:r>
    </w:p>
    <w:p w:rsidR="002119D6" w:rsidRPr="002119D6" w:rsidRDefault="002119D6" w:rsidP="002119D6">
      <w:pPr>
        <w:ind w:left="357"/>
        <w:contextualSpacing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62"/>
        <w:gridCol w:w="3338"/>
        <w:gridCol w:w="3420"/>
      </w:tblGrid>
      <w:tr w:rsidR="00226007" w:rsidRPr="002119D6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rPr>
                <w:rFonts w:ascii="Arial" w:hAnsi="Arial" w:cs="Arial"/>
                <w:sz w:val="22"/>
                <w:szCs w:val="22"/>
              </w:rPr>
            </w:pPr>
            <w:r w:rsidRPr="002119D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Vrsta upravičenega stroška*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rPr>
                <w:rFonts w:ascii="Arial" w:hAnsi="Arial" w:cs="Arial"/>
                <w:sz w:val="22"/>
                <w:szCs w:val="22"/>
              </w:rPr>
            </w:pPr>
            <w:r w:rsidRPr="002119D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Vrednost brez DDV v EUR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rPr>
                <w:rFonts w:ascii="Arial" w:hAnsi="Arial" w:cs="Arial"/>
                <w:sz w:val="22"/>
                <w:szCs w:val="22"/>
              </w:rPr>
            </w:pPr>
            <w:r w:rsidRPr="002119D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Vrednost z DDV v EUR</w:t>
            </w:r>
          </w:p>
        </w:tc>
      </w:tr>
      <w:tr w:rsidR="00226007" w:rsidRPr="002119D6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EB5C0E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EB5C0E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EB5C0E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6007" w:rsidRPr="002119D6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EB5C0E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EB5C0E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EB5C0E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6007" w:rsidRPr="002119D6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EB5C0E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EB5C0E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EB5C0E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55FB" w:rsidRPr="002119D6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5FB" w:rsidRPr="002119D6" w:rsidRDefault="002555FB" w:rsidP="00EB5C0E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5FB" w:rsidRPr="002119D6" w:rsidRDefault="002555FB" w:rsidP="00EB5C0E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5FB" w:rsidRPr="002119D6" w:rsidRDefault="002555FB" w:rsidP="00EB5C0E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55FB" w:rsidRPr="002119D6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5FB" w:rsidRPr="002119D6" w:rsidRDefault="002555FB" w:rsidP="00EB5C0E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5FB" w:rsidRPr="002119D6" w:rsidRDefault="002555FB" w:rsidP="00EB5C0E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5FB" w:rsidRPr="002119D6" w:rsidRDefault="002555FB" w:rsidP="00EB5C0E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6007" w:rsidRPr="002119D6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EB5C0E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EB5C0E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EB5C0E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6007" w:rsidRPr="002119D6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EB5C0E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EB5C0E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EB5C0E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226007" w:rsidRPr="002119D6" w:rsidRDefault="00226007">
      <w:pPr>
        <w:rPr>
          <w:rFonts w:ascii="Arial" w:hAnsi="Arial" w:cs="Arial"/>
          <w:sz w:val="20"/>
          <w:szCs w:val="20"/>
        </w:rPr>
      </w:pPr>
      <w:r w:rsidRPr="002119D6">
        <w:rPr>
          <w:rFonts w:ascii="Arial" w:hAnsi="Arial" w:cs="Arial"/>
          <w:bCs/>
          <w:i/>
          <w:color w:val="000000"/>
          <w:sz w:val="20"/>
          <w:szCs w:val="20"/>
        </w:rPr>
        <w:t xml:space="preserve">* Za stroške, ki jih navajate v tabeli morate nujno priložiti </w:t>
      </w:r>
      <w:r w:rsidRPr="002119D6">
        <w:rPr>
          <w:rFonts w:ascii="Arial" w:hAnsi="Arial" w:cs="Arial"/>
          <w:b/>
          <w:bCs/>
          <w:i/>
          <w:color w:val="000000"/>
          <w:sz w:val="20"/>
          <w:szCs w:val="20"/>
        </w:rPr>
        <w:t>predračune</w:t>
      </w:r>
      <w:r w:rsidRPr="002119D6">
        <w:rPr>
          <w:rFonts w:ascii="Arial" w:hAnsi="Arial" w:cs="Arial"/>
          <w:bCs/>
          <w:i/>
          <w:color w:val="000000"/>
          <w:sz w:val="20"/>
          <w:szCs w:val="20"/>
        </w:rPr>
        <w:t xml:space="preserve"> oz. </w:t>
      </w:r>
      <w:r w:rsidRPr="002119D6">
        <w:rPr>
          <w:rFonts w:ascii="Arial" w:hAnsi="Arial" w:cs="Arial"/>
          <w:b/>
          <w:bCs/>
          <w:i/>
          <w:color w:val="000000"/>
          <w:sz w:val="20"/>
          <w:szCs w:val="20"/>
        </w:rPr>
        <w:t>ponudbe</w:t>
      </w:r>
      <w:r w:rsidRPr="002119D6">
        <w:rPr>
          <w:rFonts w:ascii="Arial" w:hAnsi="Arial" w:cs="Arial"/>
          <w:bCs/>
          <w:i/>
          <w:color w:val="000000"/>
          <w:sz w:val="20"/>
          <w:szCs w:val="20"/>
        </w:rPr>
        <w:t xml:space="preserve"> </w:t>
      </w:r>
    </w:p>
    <w:p w:rsidR="00226007" w:rsidRPr="002119D6" w:rsidRDefault="00226007">
      <w:pPr>
        <w:rPr>
          <w:rFonts w:ascii="Arial" w:hAnsi="Arial" w:cs="Arial"/>
          <w:bCs/>
          <w:i/>
          <w:color w:val="000000"/>
          <w:sz w:val="20"/>
          <w:szCs w:val="20"/>
        </w:rPr>
      </w:pPr>
    </w:p>
    <w:p w:rsidR="00226007" w:rsidRPr="002119D6" w:rsidRDefault="00226007">
      <w:pPr>
        <w:rPr>
          <w:rFonts w:ascii="Arial" w:hAnsi="Arial" w:cs="Arial"/>
          <w:sz w:val="20"/>
          <w:szCs w:val="20"/>
        </w:rPr>
      </w:pPr>
      <w:r w:rsidRPr="002119D6">
        <w:rPr>
          <w:rFonts w:ascii="Arial" w:hAnsi="Arial" w:cs="Arial"/>
          <w:bCs/>
          <w:color w:val="000000"/>
          <w:sz w:val="20"/>
          <w:szCs w:val="20"/>
        </w:rPr>
        <w:t>Skupaj upravičeni stroški ________________ brez DDV v EUR.</w:t>
      </w:r>
    </w:p>
    <w:p w:rsidR="00226007" w:rsidRPr="002119D6" w:rsidRDefault="00226007">
      <w:pPr>
        <w:rPr>
          <w:rFonts w:ascii="Arial" w:hAnsi="Arial" w:cs="Arial"/>
          <w:sz w:val="20"/>
          <w:szCs w:val="20"/>
        </w:rPr>
      </w:pPr>
      <w:r w:rsidRPr="002119D6">
        <w:rPr>
          <w:rFonts w:ascii="Arial" w:hAnsi="Arial" w:cs="Arial"/>
          <w:bCs/>
          <w:color w:val="000000"/>
          <w:sz w:val="20"/>
          <w:szCs w:val="20"/>
        </w:rPr>
        <w:t>Skupaj upravičeni stroški ________________ z DDV v EUR.</w:t>
      </w:r>
    </w:p>
    <w:p w:rsidR="00226007" w:rsidRPr="002119D6" w:rsidRDefault="00226007">
      <w:pPr>
        <w:rPr>
          <w:rFonts w:ascii="Arial" w:hAnsi="Arial" w:cs="Arial"/>
          <w:bCs/>
          <w:color w:val="000000"/>
          <w:sz w:val="20"/>
          <w:szCs w:val="20"/>
        </w:rPr>
      </w:pPr>
    </w:p>
    <w:p w:rsidR="00226007" w:rsidRPr="002119D6" w:rsidRDefault="00226007">
      <w:pPr>
        <w:rPr>
          <w:rFonts w:ascii="Arial" w:hAnsi="Arial" w:cs="Arial"/>
          <w:bCs/>
          <w:color w:val="000000"/>
          <w:sz w:val="20"/>
          <w:szCs w:val="20"/>
        </w:rPr>
      </w:pPr>
    </w:p>
    <w:p w:rsidR="00EB5C0E" w:rsidRPr="002119D6" w:rsidRDefault="00226007" w:rsidP="002119D6">
      <w:pPr>
        <w:widowControl w:val="0"/>
        <w:numPr>
          <w:ilvl w:val="0"/>
          <w:numId w:val="9"/>
        </w:numPr>
        <w:textAlignment w:val="baseline"/>
        <w:rPr>
          <w:rFonts w:ascii="Arial" w:hAnsi="Arial" w:cs="Arial"/>
          <w:sz w:val="22"/>
          <w:szCs w:val="22"/>
        </w:rPr>
      </w:pPr>
      <w:r w:rsidRPr="002119D6">
        <w:rPr>
          <w:rFonts w:ascii="Arial" w:hAnsi="Arial" w:cs="Arial"/>
          <w:b/>
          <w:sz w:val="22"/>
          <w:szCs w:val="22"/>
        </w:rPr>
        <w:t>Predvideno število udeležencev iz občine Idrija</w:t>
      </w:r>
      <w:r w:rsidRPr="002119D6">
        <w:rPr>
          <w:rFonts w:ascii="Arial" w:hAnsi="Arial" w:cs="Arial"/>
          <w:sz w:val="22"/>
          <w:szCs w:val="22"/>
        </w:rPr>
        <w:t xml:space="preserve"> </w:t>
      </w:r>
    </w:p>
    <w:p w:rsidR="00226007" w:rsidRPr="002119D6" w:rsidRDefault="00226007" w:rsidP="00EB5C0E">
      <w:pPr>
        <w:widowControl w:val="0"/>
        <w:ind w:left="360"/>
        <w:textAlignment w:val="baseline"/>
        <w:rPr>
          <w:rFonts w:ascii="Arial" w:hAnsi="Arial" w:cs="Arial"/>
        </w:rPr>
      </w:pPr>
      <w:r w:rsidRPr="002119D6">
        <w:rPr>
          <w:rFonts w:ascii="Arial" w:hAnsi="Arial" w:cs="Arial"/>
          <w:i/>
          <w:sz w:val="20"/>
          <w:szCs w:val="20"/>
        </w:rPr>
        <w:t>(</w:t>
      </w:r>
      <w:r w:rsidRPr="002119D6">
        <w:rPr>
          <w:rFonts w:ascii="Arial" w:hAnsi="Arial" w:cs="Arial"/>
          <w:i/>
          <w:sz w:val="20"/>
          <w:szCs w:val="20"/>
          <w:u w:val="single"/>
        </w:rPr>
        <w:t>upravičenci</w:t>
      </w:r>
      <w:r w:rsidRPr="002119D6">
        <w:rPr>
          <w:rFonts w:ascii="Arial" w:hAnsi="Arial" w:cs="Arial"/>
          <w:i/>
          <w:sz w:val="20"/>
          <w:szCs w:val="20"/>
        </w:rPr>
        <w:t xml:space="preserve"> so udeleženci, ki se ukvarjajo s kmetijsko dejavnostjo, imajo stalno prebivališče oz. sedež v občini Idrija in so vpisani v register kmetijskih gospodarstev; upravičenci so tudi družinski člani, ki imajo stalno prebivališče na kmetijskem gospodarstvu, ki je vpisano v register kmetijskih gospodarstev in ima sedež na območju občine Idrija)</w:t>
      </w:r>
      <w:r w:rsidRPr="002119D6">
        <w:rPr>
          <w:rFonts w:ascii="Arial" w:hAnsi="Arial" w:cs="Arial"/>
          <w:b/>
          <w:sz w:val="20"/>
          <w:szCs w:val="20"/>
        </w:rPr>
        <w:t>:</w:t>
      </w:r>
      <w:r w:rsidRPr="002119D6">
        <w:rPr>
          <w:rFonts w:ascii="Arial" w:hAnsi="Arial" w:cs="Arial"/>
          <w:i/>
          <w:sz w:val="20"/>
          <w:szCs w:val="20"/>
        </w:rPr>
        <w:t xml:space="preserve"> </w:t>
      </w:r>
      <w:r w:rsidRPr="002119D6">
        <w:rPr>
          <w:rFonts w:ascii="Arial" w:hAnsi="Arial" w:cs="Arial"/>
          <w:sz w:val="20"/>
          <w:szCs w:val="20"/>
        </w:rPr>
        <w:t>_______________.</w:t>
      </w:r>
    </w:p>
    <w:p w:rsidR="00226007" w:rsidRPr="002119D6" w:rsidRDefault="00226007">
      <w:pPr>
        <w:spacing w:line="360" w:lineRule="auto"/>
        <w:ind w:left="360"/>
        <w:rPr>
          <w:rFonts w:ascii="Arial" w:hAnsi="Arial" w:cs="Arial"/>
        </w:rPr>
      </w:pPr>
      <w:r w:rsidRPr="002119D6">
        <w:rPr>
          <w:rFonts w:ascii="Arial" w:hAnsi="Arial" w:cs="Arial"/>
          <w:b/>
          <w:sz w:val="20"/>
          <w:szCs w:val="20"/>
        </w:rPr>
        <w:t>Predvideno število udeležencev iz drugih občin:</w:t>
      </w:r>
      <w:r w:rsidRPr="002119D6">
        <w:rPr>
          <w:rFonts w:ascii="Arial" w:hAnsi="Arial" w:cs="Arial"/>
          <w:sz w:val="20"/>
          <w:szCs w:val="20"/>
        </w:rPr>
        <w:t>_________________________.</w:t>
      </w:r>
    </w:p>
    <w:p w:rsidR="00226007" w:rsidRPr="002119D6" w:rsidRDefault="00226007">
      <w:pPr>
        <w:spacing w:line="360" w:lineRule="auto"/>
        <w:ind w:left="360"/>
        <w:rPr>
          <w:rFonts w:ascii="Arial" w:hAnsi="Arial" w:cs="Arial"/>
          <w:b/>
          <w:sz w:val="20"/>
          <w:szCs w:val="20"/>
        </w:rPr>
      </w:pPr>
    </w:p>
    <w:p w:rsidR="00226007" w:rsidRPr="002119D6" w:rsidRDefault="00226007">
      <w:pPr>
        <w:widowControl w:val="0"/>
        <w:numPr>
          <w:ilvl w:val="1"/>
          <w:numId w:val="9"/>
        </w:numPr>
        <w:textAlignment w:val="baseline"/>
        <w:rPr>
          <w:rFonts w:ascii="Arial" w:hAnsi="Arial" w:cs="Arial"/>
          <w:sz w:val="22"/>
          <w:szCs w:val="22"/>
        </w:rPr>
      </w:pPr>
      <w:r w:rsidRPr="002119D6">
        <w:rPr>
          <w:rFonts w:ascii="Arial" w:hAnsi="Arial" w:cs="Arial"/>
          <w:b/>
          <w:sz w:val="22"/>
          <w:szCs w:val="22"/>
        </w:rPr>
        <w:t>Upravičeni strošek usposabljanja/izobraževanja na posameznega udeleženca z občine Idrija znaša: ______________</w:t>
      </w:r>
      <w:r w:rsidR="002119D6" w:rsidRPr="002119D6">
        <w:rPr>
          <w:rFonts w:ascii="Arial" w:hAnsi="Arial" w:cs="Arial"/>
          <w:b/>
          <w:sz w:val="22"/>
          <w:szCs w:val="22"/>
        </w:rPr>
        <w:t xml:space="preserve"> </w:t>
      </w:r>
      <w:r w:rsidRPr="002119D6">
        <w:rPr>
          <w:rFonts w:ascii="Arial" w:hAnsi="Arial" w:cs="Arial"/>
          <w:b/>
          <w:sz w:val="22"/>
          <w:szCs w:val="22"/>
        </w:rPr>
        <w:t>EUR.</w:t>
      </w:r>
    </w:p>
    <w:p w:rsidR="00226007" w:rsidRPr="002119D6" w:rsidRDefault="00226007">
      <w:pPr>
        <w:rPr>
          <w:rFonts w:ascii="Arial" w:hAnsi="Arial" w:cs="Arial"/>
          <w:b/>
          <w:sz w:val="22"/>
          <w:szCs w:val="22"/>
        </w:rPr>
      </w:pPr>
    </w:p>
    <w:p w:rsidR="00226007" w:rsidRPr="002119D6" w:rsidRDefault="00226007" w:rsidP="002119D6">
      <w:pPr>
        <w:ind w:left="360"/>
        <w:rPr>
          <w:rFonts w:ascii="Arial" w:hAnsi="Arial" w:cs="Arial"/>
          <w:i/>
          <w:iCs/>
        </w:rPr>
      </w:pPr>
      <w:r w:rsidRPr="002119D6">
        <w:rPr>
          <w:rFonts w:ascii="Arial" w:hAnsi="Arial" w:cs="Arial"/>
          <w:i/>
          <w:iCs/>
          <w:sz w:val="18"/>
          <w:szCs w:val="18"/>
        </w:rPr>
        <w:t>Opomba: V kolikor se posameznega usposabljanja/izobraževanja ne bo udeležil noben upravičenec iz občine Idrija, vlagatelj ni upravičen do sofinanciranja iz naslova tega ukrepa pomoči za dejavnost prenosa znanja in informiranja!</w:t>
      </w:r>
    </w:p>
    <w:p w:rsidR="00226007" w:rsidRPr="002119D6" w:rsidRDefault="00226007">
      <w:pPr>
        <w:pStyle w:val="Telobesedila"/>
        <w:widowControl w:val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924989" w:rsidRPr="002119D6" w:rsidRDefault="00924989">
      <w:pPr>
        <w:pStyle w:val="Telobesedila"/>
        <w:widowControl w:val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226007" w:rsidRPr="002119D6" w:rsidRDefault="00226007">
      <w:pPr>
        <w:rPr>
          <w:rFonts w:ascii="Arial" w:hAnsi="Arial" w:cs="Arial"/>
          <w:b/>
          <w:bCs/>
          <w:sz w:val="22"/>
          <w:szCs w:val="22"/>
        </w:rPr>
      </w:pPr>
      <w:r w:rsidRPr="002119D6">
        <w:rPr>
          <w:rFonts w:ascii="Arial" w:hAnsi="Arial" w:cs="Arial"/>
          <w:b/>
          <w:bCs/>
          <w:sz w:val="22"/>
          <w:szCs w:val="22"/>
        </w:rPr>
        <w:t>C.2. PODATKI O VRSTAH IN NAČINIH INFORMIRANJ</w:t>
      </w:r>
    </w:p>
    <w:p w:rsidR="00226007" w:rsidRPr="002119D6" w:rsidRDefault="00226007">
      <w:pPr>
        <w:rPr>
          <w:rFonts w:ascii="Arial" w:hAnsi="Arial" w:cs="Arial"/>
        </w:rPr>
      </w:pPr>
      <w:r w:rsidRPr="002119D6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Pr="002119D6">
        <w:rPr>
          <w:rFonts w:ascii="Arial" w:hAnsi="Arial" w:cs="Arial"/>
          <w:sz w:val="18"/>
          <w:szCs w:val="18"/>
        </w:rPr>
        <w:t>(točko izpolnite tisti, ki ste obkrožili točko C.2.)</w:t>
      </w:r>
    </w:p>
    <w:p w:rsidR="00226007" w:rsidRPr="002119D6" w:rsidRDefault="00226007">
      <w:pPr>
        <w:jc w:val="left"/>
        <w:rPr>
          <w:rFonts w:ascii="Arial" w:hAnsi="Arial" w:cs="Arial"/>
          <w:b/>
          <w:color w:val="000000"/>
          <w:sz w:val="20"/>
          <w:szCs w:val="20"/>
        </w:rPr>
      </w:pPr>
    </w:p>
    <w:p w:rsidR="00226007" w:rsidRPr="002119D6" w:rsidRDefault="00226007">
      <w:pPr>
        <w:jc w:val="left"/>
        <w:rPr>
          <w:rFonts w:ascii="Arial" w:hAnsi="Arial" w:cs="Arial"/>
        </w:rPr>
      </w:pPr>
      <w:r w:rsidRPr="002119D6">
        <w:rPr>
          <w:rFonts w:ascii="Arial" w:hAnsi="Arial" w:cs="Arial"/>
          <w:b/>
          <w:color w:val="000000"/>
          <w:sz w:val="20"/>
          <w:szCs w:val="20"/>
        </w:rPr>
        <w:t>ORGANIZACIJA SVETOVANJ, FORUMOV, TISK PUBLIKACIJ IN KATALOGOV, IZDELAVA SPLETNIH STRANI</w:t>
      </w:r>
      <w:r w:rsidRPr="002119D6">
        <w:rPr>
          <w:rFonts w:ascii="Arial" w:hAnsi="Arial" w:cs="Arial"/>
          <w:color w:val="000000"/>
          <w:sz w:val="20"/>
          <w:szCs w:val="20"/>
        </w:rPr>
        <w:t xml:space="preserve"> </w:t>
      </w:r>
      <w:r w:rsidRPr="002119D6">
        <w:rPr>
          <w:rFonts w:ascii="Arial" w:hAnsi="Arial" w:cs="Arial"/>
          <w:color w:val="000000"/>
          <w:sz w:val="18"/>
          <w:szCs w:val="18"/>
        </w:rPr>
        <w:t>(vlagatelj lahko z eno vlogo prijavi več le-teh, vendar mora v tem primeru za vsako dejavnost izpolniti točko C.2.)</w:t>
      </w:r>
    </w:p>
    <w:p w:rsidR="00226007" w:rsidRPr="002119D6" w:rsidRDefault="00226007">
      <w:pPr>
        <w:jc w:val="left"/>
        <w:rPr>
          <w:rFonts w:ascii="Arial" w:hAnsi="Arial" w:cs="Arial"/>
          <w:color w:val="000000"/>
          <w:sz w:val="20"/>
          <w:szCs w:val="20"/>
        </w:rPr>
      </w:pPr>
    </w:p>
    <w:p w:rsidR="00226007" w:rsidRPr="002119D6" w:rsidRDefault="00226007">
      <w:pPr>
        <w:widowControl w:val="0"/>
        <w:numPr>
          <w:ilvl w:val="0"/>
          <w:numId w:val="13"/>
        </w:numPr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2119D6">
        <w:rPr>
          <w:rFonts w:ascii="Arial" w:hAnsi="Arial" w:cs="Arial"/>
          <w:b/>
          <w:sz w:val="22"/>
          <w:szCs w:val="22"/>
        </w:rPr>
        <w:t>Naziv in kratek opis informiranja: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24"/>
      </w:tblGrid>
      <w:tr w:rsidR="002119D6" w:rsidRPr="002119D6" w:rsidTr="00B116A5">
        <w:trPr>
          <w:trHeight w:val="404"/>
        </w:trPr>
        <w:tc>
          <w:tcPr>
            <w:tcW w:w="10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D6" w:rsidRPr="002119D6" w:rsidRDefault="002119D6" w:rsidP="00B116A5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119D6" w:rsidRPr="002119D6" w:rsidTr="00B116A5">
        <w:trPr>
          <w:trHeight w:val="404"/>
        </w:trPr>
        <w:tc>
          <w:tcPr>
            <w:tcW w:w="10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D6" w:rsidRPr="002119D6" w:rsidRDefault="002119D6" w:rsidP="00B116A5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119D6" w:rsidRPr="002119D6" w:rsidTr="00B116A5">
        <w:trPr>
          <w:trHeight w:val="404"/>
        </w:trPr>
        <w:tc>
          <w:tcPr>
            <w:tcW w:w="10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D6" w:rsidRPr="002119D6" w:rsidRDefault="002119D6" w:rsidP="00B116A5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119D6" w:rsidRPr="002119D6" w:rsidTr="00B116A5">
        <w:trPr>
          <w:trHeight w:val="404"/>
        </w:trPr>
        <w:tc>
          <w:tcPr>
            <w:tcW w:w="10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D6" w:rsidRPr="002119D6" w:rsidRDefault="002119D6" w:rsidP="00B116A5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119D6" w:rsidRPr="002119D6" w:rsidTr="00B116A5">
        <w:trPr>
          <w:trHeight w:val="404"/>
        </w:trPr>
        <w:tc>
          <w:tcPr>
            <w:tcW w:w="10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D6" w:rsidRPr="002119D6" w:rsidRDefault="002119D6" w:rsidP="00B116A5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2119D6" w:rsidRPr="002119D6" w:rsidRDefault="002119D6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226007" w:rsidRPr="002119D6" w:rsidRDefault="00226007" w:rsidP="002119D6">
      <w:pPr>
        <w:widowControl w:val="0"/>
        <w:numPr>
          <w:ilvl w:val="0"/>
          <w:numId w:val="13"/>
        </w:numPr>
        <w:spacing w:line="480" w:lineRule="auto"/>
        <w:textAlignment w:val="baseline"/>
        <w:rPr>
          <w:rFonts w:ascii="Arial" w:hAnsi="Arial" w:cs="Arial"/>
          <w:sz w:val="22"/>
          <w:szCs w:val="22"/>
        </w:rPr>
      </w:pPr>
      <w:r w:rsidRPr="002119D6">
        <w:rPr>
          <w:rFonts w:ascii="Arial" w:hAnsi="Arial" w:cs="Arial"/>
          <w:b/>
          <w:sz w:val="22"/>
          <w:szCs w:val="22"/>
        </w:rPr>
        <w:t>Predvideni kraj izvedbe:</w:t>
      </w:r>
      <w:r w:rsidRPr="002119D6">
        <w:rPr>
          <w:rFonts w:ascii="Arial" w:hAnsi="Arial" w:cs="Arial"/>
          <w:bCs/>
          <w:sz w:val="22"/>
          <w:szCs w:val="22"/>
        </w:rPr>
        <w:t>________________________________________________________</w:t>
      </w:r>
      <w:r w:rsidR="002119D6" w:rsidRPr="002119D6">
        <w:rPr>
          <w:rFonts w:ascii="Arial" w:hAnsi="Arial" w:cs="Arial"/>
          <w:bCs/>
          <w:sz w:val="22"/>
          <w:szCs w:val="22"/>
        </w:rPr>
        <w:t>_</w:t>
      </w:r>
    </w:p>
    <w:p w:rsidR="00226007" w:rsidRPr="002119D6" w:rsidRDefault="00226007" w:rsidP="002119D6">
      <w:pPr>
        <w:widowControl w:val="0"/>
        <w:numPr>
          <w:ilvl w:val="0"/>
          <w:numId w:val="13"/>
        </w:numPr>
        <w:spacing w:line="480" w:lineRule="auto"/>
        <w:textAlignment w:val="baseline"/>
        <w:rPr>
          <w:rFonts w:ascii="Arial" w:hAnsi="Arial" w:cs="Arial"/>
          <w:sz w:val="22"/>
          <w:szCs w:val="22"/>
        </w:rPr>
      </w:pPr>
      <w:r w:rsidRPr="002119D6">
        <w:rPr>
          <w:rFonts w:ascii="Arial" w:hAnsi="Arial" w:cs="Arial"/>
          <w:b/>
          <w:sz w:val="22"/>
          <w:szCs w:val="22"/>
        </w:rPr>
        <w:t>Termin (</w:t>
      </w:r>
      <w:r w:rsidRPr="002119D6">
        <w:rPr>
          <w:rFonts w:ascii="Arial" w:hAnsi="Arial" w:cs="Arial"/>
          <w:sz w:val="22"/>
          <w:szCs w:val="22"/>
        </w:rPr>
        <w:t>datum):_____________________________________________________</w:t>
      </w:r>
      <w:r w:rsidR="002119D6" w:rsidRPr="002119D6">
        <w:rPr>
          <w:rFonts w:ascii="Arial" w:hAnsi="Arial" w:cs="Arial"/>
          <w:sz w:val="22"/>
          <w:szCs w:val="22"/>
        </w:rPr>
        <w:t>___________</w:t>
      </w:r>
    </w:p>
    <w:p w:rsidR="002555FB" w:rsidRDefault="002555FB">
      <w:pPr>
        <w:suppressAutoHyphens w:val="0"/>
        <w:jc w:val="lef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br w:type="page"/>
      </w:r>
    </w:p>
    <w:p w:rsidR="00226007" w:rsidRPr="002119D6" w:rsidRDefault="00226007" w:rsidP="002119D6">
      <w:pPr>
        <w:widowControl w:val="0"/>
        <w:numPr>
          <w:ilvl w:val="0"/>
          <w:numId w:val="7"/>
        </w:numPr>
        <w:textAlignment w:val="baseline"/>
        <w:rPr>
          <w:rFonts w:ascii="Arial" w:hAnsi="Arial" w:cs="Arial"/>
          <w:sz w:val="22"/>
          <w:szCs w:val="22"/>
        </w:rPr>
      </w:pPr>
      <w:r w:rsidRPr="002119D6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 xml:space="preserve">Specifikacija upravičenih stroškov </w:t>
      </w:r>
      <w:r w:rsidRPr="002119D6">
        <w:rPr>
          <w:rFonts w:ascii="Arial" w:hAnsi="Arial" w:cs="Arial"/>
          <w:bCs/>
          <w:color w:val="000000"/>
          <w:sz w:val="22"/>
          <w:szCs w:val="22"/>
        </w:rPr>
        <w:t>(če</w:t>
      </w:r>
      <w:r w:rsidRPr="002119D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2119D6">
        <w:rPr>
          <w:rFonts w:ascii="Arial" w:hAnsi="Arial" w:cs="Arial"/>
          <w:bCs/>
          <w:color w:val="000000"/>
          <w:sz w:val="22"/>
          <w:szCs w:val="22"/>
        </w:rPr>
        <w:t>ste zavezanec za DDV, se za so</w:t>
      </w:r>
      <w:r w:rsidRPr="002119D6">
        <w:rPr>
          <w:rFonts w:ascii="Arial" w:hAnsi="Arial" w:cs="Arial"/>
          <w:sz w:val="22"/>
          <w:szCs w:val="22"/>
        </w:rPr>
        <w:t>financiranje upoštevajo zneski brez DDV):</w:t>
      </w:r>
    </w:p>
    <w:p w:rsidR="002119D6" w:rsidRPr="002119D6" w:rsidRDefault="002119D6" w:rsidP="002119D6">
      <w:pPr>
        <w:widowControl w:val="0"/>
        <w:ind w:left="360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62"/>
        <w:gridCol w:w="3071"/>
        <w:gridCol w:w="3507"/>
      </w:tblGrid>
      <w:tr w:rsidR="00226007" w:rsidRPr="002119D6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2119D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119D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Vrsta upravičenega stroška*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2119D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119D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Vrednost brez DDV v EUR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2119D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119D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Vrednost z DDV v EUR</w:t>
            </w:r>
          </w:p>
        </w:tc>
      </w:tr>
      <w:tr w:rsidR="00226007" w:rsidRPr="002119D6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2119D6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2119D6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2119D6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26007" w:rsidRPr="002119D6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2119D6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2119D6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2119D6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26007" w:rsidRPr="002119D6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2119D6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2119D6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2119D6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26007" w:rsidRPr="002119D6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2119D6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2119D6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2119D6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26007" w:rsidRPr="002119D6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2119D6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2119D6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2119D6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26007" w:rsidRPr="002119D6"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2119D6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2119D6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 w:rsidP="002119D6">
            <w:pPr>
              <w:snapToGrid w:val="0"/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226007" w:rsidRPr="002119D6" w:rsidRDefault="00226007">
      <w:pPr>
        <w:rPr>
          <w:rFonts w:ascii="Arial" w:hAnsi="Arial" w:cs="Arial"/>
        </w:rPr>
      </w:pPr>
      <w:r w:rsidRPr="002119D6">
        <w:rPr>
          <w:rFonts w:ascii="Arial" w:hAnsi="Arial" w:cs="Arial"/>
          <w:bCs/>
          <w:i/>
          <w:color w:val="000000"/>
          <w:sz w:val="20"/>
          <w:szCs w:val="20"/>
        </w:rPr>
        <w:t xml:space="preserve">* Za stroške, ki jih navajate v tabeli morate nujno priložiti predračune oz. ponudbe </w:t>
      </w:r>
    </w:p>
    <w:p w:rsidR="00226007" w:rsidRPr="002119D6" w:rsidRDefault="00226007">
      <w:pPr>
        <w:rPr>
          <w:rFonts w:ascii="Arial" w:hAnsi="Arial" w:cs="Arial"/>
        </w:rPr>
      </w:pPr>
      <w:r w:rsidRPr="002119D6">
        <w:rPr>
          <w:rFonts w:ascii="Arial" w:hAnsi="Arial" w:cs="Arial"/>
          <w:bCs/>
          <w:color w:val="000000"/>
          <w:sz w:val="20"/>
          <w:szCs w:val="20"/>
        </w:rPr>
        <w:t>Skupaj upravičeni stroški ________________ brez DDV v EUR.</w:t>
      </w:r>
    </w:p>
    <w:p w:rsidR="00226007" w:rsidRPr="002119D6" w:rsidRDefault="00226007">
      <w:pPr>
        <w:rPr>
          <w:rFonts w:ascii="Arial" w:hAnsi="Arial" w:cs="Arial"/>
        </w:rPr>
      </w:pPr>
      <w:r w:rsidRPr="002119D6">
        <w:rPr>
          <w:rFonts w:ascii="Arial" w:hAnsi="Arial" w:cs="Arial"/>
          <w:bCs/>
          <w:color w:val="000000"/>
          <w:sz w:val="20"/>
          <w:szCs w:val="20"/>
        </w:rPr>
        <w:t>Skupaj upravičeni stroški ________________ z DDV v EUR.</w:t>
      </w:r>
    </w:p>
    <w:p w:rsidR="00226007" w:rsidRPr="002119D6" w:rsidRDefault="00226007">
      <w:pPr>
        <w:pStyle w:val="Telobesedila"/>
        <w:widowControl w:val="0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226007" w:rsidRPr="002119D6" w:rsidRDefault="00226007">
      <w:pPr>
        <w:rPr>
          <w:rFonts w:ascii="Arial" w:hAnsi="Arial" w:cs="Arial"/>
          <w:b/>
          <w:color w:val="000000"/>
          <w:sz w:val="22"/>
          <w:szCs w:val="22"/>
        </w:rPr>
      </w:pPr>
    </w:p>
    <w:p w:rsidR="00226007" w:rsidRPr="002119D6" w:rsidRDefault="00226007">
      <w:pPr>
        <w:rPr>
          <w:rFonts w:ascii="Arial" w:hAnsi="Arial" w:cs="Arial"/>
          <w:b/>
          <w:sz w:val="16"/>
          <w:szCs w:val="16"/>
        </w:rPr>
      </w:pPr>
    </w:p>
    <w:p w:rsidR="00226007" w:rsidRPr="002119D6" w:rsidRDefault="00226007">
      <w:pPr>
        <w:rPr>
          <w:rFonts w:ascii="Arial" w:hAnsi="Arial" w:cs="Arial"/>
          <w:b/>
          <w:sz w:val="16"/>
          <w:szCs w:val="16"/>
        </w:rPr>
      </w:pPr>
    </w:p>
    <w:p w:rsidR="00226007" w:rsidRPr="002119D6" w:rsidRDefault="00226007">
      <w:pPr>
        <w:rPr>
          <w:rFonts w:ascii="Arial" w:hAnsi="Arial" w:cs="Arial"/>
          <w:b/>
          <w:sz w:val="16"/>
          <w:szCs w:val="16"/>
        </w:rPr>
      </w:pPr>
    </w:p>
    <w:p w:rsidR="00226007" w:rsidRPr="002119D6" w:rsidRDefault="00226007">
      <w:pPr>
        <w:rPr>
          <w:rFonts w:ascii="Arial" w:hAnsi="Arial" w:cs="Arial"/>
          <w:b/>
          <w:sz w:val="16"/>
          <w:szCs w:val="16"/>
        </w:rPr>
      </w:pPr>
    </w:p>
    <w:p w:rsidR="00226007" w:rsidRPr="002119D6" w:rsidRDefault="00226007">
      <w:pPr>
        <w:rPr>
          <w:rFonts w:ascii="Arial" w:hAnsi="Arial" w:cs="Arial"/>
          <w:b/>
          <w:sz w:val="16"/>
          <w:szCs w:val="16"/>
        </w:rPr>
      </w:pPr>
    </w:p>
    <w:p w:rsidR="00226007" w:rsidRPr="002119D6" w:rsidRDefault="00226007">
      <w:pPr>
        <w:rPr>
          <w:rFonts w:ascii="Arial" w:hAnsi="Arial" w:cs="Arial"/>
          <w:b/>
          <w:sz w:val="16"/>
          <w:szCs w:val="16"/>
        </w:rPr>
      </w:pPr>
    </w:p>
    <w:p w:rsidR="002119D6" w:rsidRPr="002119D6" w:rsidRDefault="002119D6">
      <w:pPr>
        <w:rPr>
          <w:rFonts w:ascii="Arial" w:hAnsi="Arial" w:cs="Arial"/>
        </w:rPr>
      </w:pPr>
      <w:r w:rsidRPr="002119D6">
        <w:rPr>
          <w:rFonts w:ascii="Arial" w:hAnsi="Arial" w:cs="Arial"/>
          <w:b/>
          <w:bCs/>
        </w:rPr>
        <w:br w:type="page"/>
      </w:r>
    </w:p>
    <w:tbl>
      <w:tblPr>
        <w:tblW w:w="10026" w:type="dxa"/>
        <w:tblLayout w:type="fixed"/>
        <w:tblLook w:val="0000" w:firstRow="0" w:lastRow="0" w:firstColumn="0" w:lastColumn="0" w:noHBand="0" w:noVBand="0"/>
      </w:tblPr>
      <w:tblGrid>
        <w:gridCol w:w="10026"/>
      </w:tblGrid>
      <w:tr w:rsidR="00226007" w:rsidRPr="002119D6" w:rsidTr="002119D6">
        <w:trPr>
          <w:trHeight w:val="356"/>
        </w:trPr>
        <w:tc>
          <w:tcPr>
            <w:tcW w:w="10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pStyle w:val="Naslov1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</w:rPr>
              <w:lastRenderedPageBreak/>
              <w:t xml:space="preserve">3. IZJAVE VLAGATELJA                                                            </w:t>
            </w:r>
          </w:p>
        </w:tc>
      </w:tr>
    </w:tbl>
    <w:p w:rsidR="00226007" w:rsidRPr="002119D6" w:rsidRDefault="00226007">
      <w:pPr>
        <w:rPr>
          <w:rFonts w:ascii="Arial" w:hAnsi="Arial" w:cs="Arial"/>
        </w:rPr>
      </w:pPr>
    </w:p>
    <w:p w:rsidR="00226007" w:rsidRPr="002119D6" w:rsidRDefault="00226007">
      <w:pPr>
        <w:rPr>
          <w:rFonts w:ascii="Arial" w:hAnsi="Arial" w:cs="Arial"/>
        </w:rPr>
      </w:pPr>
      <w:r w:rsidRPr="002119D6">
        <w:rPr>
          <w:rFonts w:ascii="Arial" w:hAnsi="Arial" w:cs="Arial"/>
          <w:b/>
          <w:sz w:val="22"/>
          <w:szCs w:val="22"/>
        </w:rPr>
        <w:t xml:space="preserve">Izjavljam, </w:t>
      </w:r>
    </w:p>
    <w:p w:rsidR="00226007" w:rsidRPr="002119D6" w:rsidRDefault="00226007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226007" w:rsidRPr="002119D6">
        <w:tc>
          <w:tcPr>
            <w:tcW w:w="790" w:type="dxa"/>
          </w:tcPr>
          <w:p w:rsidR="00226007" w:rsidRPr="002119D6" w:rsidRDefault="00226007" w:rsidP="00282AFA">
            <w:pPr>
              <w:pStyle w:val="Noga"/>
              <w:numPr>
                <w:ilvl w:val="0"/>
                <w:numId w:val="18"/>
              </w:num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  <w:vAlign w:val="center"/>
          </w:tcPr>
          <w:p w:rsidR="00226007" w:rsidRPr="002119D6" w:rsidRDefault="00226007" w:rsidP="00282AFA">
            <w:pPr>
              <w:spacing w:line="276" w:lineRule="auto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20"/>
                <w:szCs w:val="20"/>
              </w:rPr>
              <w:t>da nismo podjetje v težavah oz. v postopku prisilne poravnave, stečaja ali likvidacije,</w:t>
            </w:r>
          </w:p>
        </w:tc>
      </w:tr>
      <w:tr w:rsidR="00226007" w:rsidRPr="002119D6">
        <w:tc>
          <w:tcPr>
            <w:tcW w:w="790" w:type="dxa"/>
          </w:tcPr>
          <w:p w:rsidR="00226007" w:rsidRPr="002119D6" w:rsidRDefault="00226007" w:rsidP="00282AFA">
            <w:pPr>
              <w:pStyle w:val="Noga"/>
              <w:snapToGrid w:val="0"/>
              <w:spacing w:line="276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  <w:vAlign w:val="center"/>
          </w:tcPr>
          <w:p w:rsidR="00226007" w:rsidRPr="002119D6" w:rsidRDefault="00226007" w:rsidP="00282AFA">
            <w:pPr>
              <w:pStyle w:val="Noga"/>
              <w:tabs>
                <w:tab w:val="left" w:pos="708"/>
              </w:tabs>
              <w:spacing w:line="276" w:lineRule="auto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20"/>
                <w:szCs w:val="20"/>
              </w:rPr>
              <w:t>da se strinjamo in sprejemamo vse razpisne pogoje, ki so sestavni del razpisne dokumentacije in da z njimi v celoti soglašam,</w:t>
            </w:r>
          </w:p>
        </w:tc>
      </w:tr>
      <w:tr w:rsidR="00226007" w:rsidRPr="002119D6">
        <w:tc>
          <w:tcPr>
            <w:tcW w:w="790" w:type="dxa"/>
          </w:tcPr>
          <w:p w:rsidR="00226007" w:rsidRPr="002119D6" w:rsidRDefault="00226007" w:rsidP="00282AFA">
            <w:pPr>
              <w:pStyle w:val="Noga"/>
              <w:numPr>
                <w:ilvl w:val="0"/>
                <w:numId w:val="11"/>
              </w:num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  <w:vAlign w:val="center"/>
          </w:tcPr>
          <w:p w:rsidR="00226007" w:rsidRPr="002119D6" w:rsidRDefault="00226007" w:rsidP="00282AFA">
            <w:pPr>
              <w:pStyle w:val="Noga"/>
              <w:tabs>
                <w:tab w:val="left" w:pos="708"/>
              </w:tabs>
              <w:spacing w:line="276" w:lineRule="auto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20"/>
                <w:szCs w:val="20"/>
              </w:rPr>
              <w:t xml:space="preserve">da so vsi v vlogi navedeni podatki (vključno z dokumentacijo) popolni in verodostojni ter da smo seznanjeni s posledicami navajanja neresničnih podatkov v tej vlogi; seznanjeni smo tudi z obvezo, da moramo vsa pridobljena sredstva, ki jih pridobimo nezakonito, porabimo nenamensko, da odstopimo od pogodbe ali da storitev oz. del ne izvršimo v skladu s predloženo vlogo, vrniti skupaj z zakonitimi zamudnimi obrestmi ter da v tem primeru ne moremo pridobiti novih sredstev iz naslova Pravilnika o dodelitvi pomoči za ohranjanje in razvoj kmetijstva, gozdarstva in podeželja v občini Idrija še 2 leti </w:t>
            </w:r>
            <w:r w:rsidRPr="002119D6">
              <w:rPr>
                <w:rFonts w:ascii="Arial" w:hAnsi="Arial" w:cs="Arial"/>
                <w:bCs/>
                <w:sz w:val="20"/>
                <w:szCs w:val="20"/>
              </w:rPr>
              <w:t>po vračilu vseh nezakonito pridobljenih sredstev skupaj z zakonitimi zamudnimi obrestmi,</w:t>
            </w:r>
          </w:p>
        </w:tc>
      </w:tr>
      <w:tr w:rsidR="00226007" w:rsidRPr="002119D6">
        <w:tc>
          <w:tcPr>
            <w:tcW w:w="790" w:type="dxa"/>
          </w:tcPr>
          <w:p w:rsidR="00226007" w:rsidRPr="002119D6" w:rsidRDefault="00226007" w:rsidP="00282AFA">
            <w:pPr>
              <w:numPr>
                <w:ilvl w:val="0"/>
                <w:numId w:val="11"/>
              </w:numPr>
              <w:snapToGrid w:val="0"/>
              <w:spacing w:line="276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422" w:type="dxa"/>
            <w:vAlign w:val="center"/>
          </w:tcPr>
          <w:p w:rsidR="00226007" w:rsidRPr="002119D6" w:rsidRDefault="00226007" w:rsidP="00282AFA">
            <w:pPr>
              <w:pStyle w:val="Telobesedila21"/>
              <w:spacing w:line="276" w:lineRule="auto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b w:val="0"/>
                <w:sz w:val="20"/>
                <w:szCs w:val="20"/>
              </w:rPr>
              <w:t>da nismo in da ne bomo pričeli z izvedbo izobraževanj in informiranja pred izdajo sklepa o odobritvi sredstev; kot začetek izvedbe storitev se šteje prevzem katerekoli obveznosti vlagatelja na račun morebitnih odobrenih sredstev (sklenitev pogodb z izvajalci …), izjava ne velja za društva in druge organizacije, ki izvajajo storitve iz predmeta podpore na podlagi letnega/polletnega programa,</w:t>
            </w:r>
          </w:p>
        </w:tc>
      </w:tr>
      <w:tr w:rsidR="00226007" w:rsidRPr="002119D6">
        <w:tc>
          <w:tcPr>
            <w:tcW w:w="790" w:type="dxa"/>
          </w:tcPr>
          <w:p w:rsidR="00226007" w:rsidRPr="002119D6" w:rsidRDefault="00226007" w:rsidP="00282AFA">
            <w:pPr>
              <w:numPr>
                <w:ilvl w:val="0"/>
                <w:numId w:val="11"/>
              </w:numPr>
              <w:snapToGrid w:val="0"/>
              <w:spacing w:line="276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422" w:type="dxa"/>
            <w:vAlign w:val="center"/>
          </w:tcPr>
          <w:p w:rsidR="00226007" w:rsidRPr="002119D6" w:rsidRDefault="00226007" w:rsidP="00282AFA">
            <w:pPr>
              <w:pStyle w:val="Noga"/>
              <w:tabs>
                <w:tab w:val="left" w:pos="708"/>
              </w:tabs>
              <w:spacing w:line="276" w:lineRule="auto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20"/>
                <w:szCs w:val="20"/>
              </w:rPr>
              <w:t>da za iste upravičene stroške in za isti namen, kot jih navajamo v vlogi, v letu 2023 nismo pridobili sredstev oz. nismo v postopku pridobivanja sredstev iz kateregakoli drugega javnega vira (sredstva Republike Slovenije ali EU),</w:t>
            </w:r>
          </w:p>
        </w:tc>
      </w:tr>
      <w:tr w:rsidR="00226007" w:rsidRPr="002119D6">
        <w:tc>
          <w:tcPr>
            <w:tcW w:w="790" w:type="dxa"/>
          </w:tcPr>
          <w:p w:rsidR="00226007" w:rsidRPr="00282AFA" w:rsidRDefault="00226007" w:rsidP="00282AFA">
            <w:pPr>
              <w:pStyle w:val="Odstavekseznama"/>
              <w:numPr>
                <w:ilvl w:val="0"/>
                <w:numId w:val="11"/>
              </w:numPr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  <w:vAlign w:val="center"/>
          </w:tcPr>
          <w:p w:rsidR="00226007" w:rsidRPr="00282AFA" w:rsidRDefault="00226007" w:rsidP="00282A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82AFA">
              <w:rPr>
                <w:rFonts w:ascii="Arial" w:hAnsi="Arial" w:cs="Arial"/>
                <w:sz w:val="20"/>
                <w:szCs w:val="20"/>
              </w:rPr>
              <w:t xml:space="preserve">da bodo storitve oz. dela zaključena pred </w:t>
            </w:r>
            <w:r w:rsidRPr="00282AFA">
              <w:rPr>
                <w:rFonts w:ascii="Arial" w:hAnsi="Arial" w:cs="Arial"/>
                <w:color w:val="000000"/>
                <w:sz w:val="20"/>
                <w:szCs w:val="20"/>
              </w:rPr>
              <w:t>izplačilom zahtevka za nakazilo sredstev</w:t>
            </w:r>
            <w:r w:rsidRPr="00282AFA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226007" w:rsidRPr="002119D6">
        <w:tc>
          <w:tcPr>
            <w:tcW w:w="790" w:type="dxa"/>
          </w:tcPr>
          <w:p w:rsidR="00226007" w:rsidRPr="00282AFA" w:rsidRDefault="00226007" w:rsidP="00282AFA">
            <w:pPr>
              <w:pStyle w:val="Nog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  <w:vAlign w:val="center"/>
          </w:tcPr>
          <w:p w:rsidR="00226007" w:rsidRPr="00282AFA" w:rsidRDefault="00226007" w:rsidP="00282A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82AFA">
              <w:rPr>
                <w:rFonts w:ascii="Arial" w:hAnsi="Arial" w:cs="Arial"/>
                <w:sz w:val="20"/>
                <w:szCs w:val="20"/>
              </w:rPr>
              <w:t>da bo pomoč dostopna vsem upravičencem,</w:t>
            </w:r>
          </w:p>
        </w:tc>
      </w:tr>
      <w:tr w:rsidR="00226007" w:rsidRPr="002119D6">
        <w:tc>
          <w:tcPr>
            <w:tcW w:w="790" w:type="dxa"/>
          </w:tcPr>
          <w:p w:rsidR="00226007" w:rsidRPr="00282AFA" w:rsidRDefault="00226007" w:rsidP="00282AFA">
            <w:pPr>
              <w:pStyle w:val="Nog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  <w:vAlign w:val="center"/>
          </w:tcPr>
          <w:p w:rsidR="00226007" w:rsidRPr="00282AFA" w:rsidRDefault="00226007" w:rsidP="00282A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82AFA">
              <w:rPr>
                <w:rFonts w:ascii="Arial" w:hAnsi="Arial" w:cs="Arial"/>
                <w:sz w:val="20"/>
                <w:szCs w:val="20"/>
              </w:rPr>
              <w:t xml:space="preserve">da bo pomoč dostopna tudi nečlanom </w:t>
            </w:r>
            <w:r w:rsidRPr="00282AFA">
              <w:rPr>
                <w:rFonts w:ascii="Arial" w:hAnsi="Arial" w:cs="Arial"/>
                <w:i/>
                <w:sz w:val="20"/>
                <w:szCs w:val="20"/>
              </w:rPr>
              <w:t>(izjava velja v primeru, da je izvajalec skupina proizvajalcev ali druga kmetijska organizacija za vzajemno pomoč)</w:t>
            </w:r>
            <w:r w:rsidRPr="00282AFA">
              <w:rPr>
                <w:rFonts w:ascii="Arial" w:hAnsi="Arial" w:cs="Arial"/>
                <w:sz w:val="20"/>
                <w:szCs w:val="20"/>
              </w:rPr>
              <w:t>, katerim bomo zaračunali le stroške za zagotavljanje storitev,</w:t>
            </w:r>
          </w:p>
        </w:tc>
      </w:tr>
      <w:tr w:rsidR="00226007" w:rsidRPr="002119D6">
        <w:tc>
          <w:tcPr>
            <w:tcW w:w="790" w:type="dxa"/>
          </w:tcPr>
          <w:p w:rsidR="00226007" w:rsidRPr="00282AFA" w:rsidRDefault="00226007" w:rsidP="00282AFA">
            <w:pPr>
              <w:pStyle w:val="Noga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  <w:vAlign w:val="center"/>
          </w:tcPr>
          <w:p w:rsidR="00226007" w:rsidRPr="00282AFA" w:rsidRDefault="00226007" w:rsidP="00282A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82AFA">
              <w:rPr>
                <w:rFonts w:ascii="Arial" w:hAnsi="Arial" w:cs="Arial"/>
                <w:sz w:val="20"/>
                <w:szCs w:val="20"/>
              </w:rPr>
              <w:t xml:space="preserve">da bomo zagotovili, da bo material na kateremkoli mediju vseboval dejanske podatke o proizvajalcih iz določenega območja ali dejanske podatke o proizvajalcih danega proizvoda ter da bodo informacije in predstavitve nevtralne in bodo imeli vsi zadevni proizvajalci enake možnosti, da se predstavijo </w:t>
            </w:r>
            <w:r w:rsidRPr="00282AFA">
              <w:rPr>
                <w:rFonts w:ascii="Arial" w:hAnsi="Arial" w:cs="Arial"/>
                <w:i/>
                <w:sz w:val="20"/>
                <w:szCs w:val="20"/>
              </w:rPr>
              <w:t>(izjava velja v primeru izdaje publikacij)</w:t>
            </w:r>
            <w:r w:rsidRPr="00282AFA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226007" w:rsidRPr="002119D6">
        <w:tc>
          <w:tcPr>
            <w:tcW w:w="790" w:type="dxa"/>
          </w:tcPr>
          <w:p w:rsidR="00226007" w:rsidRPr="00282AFA" w:rsidRDefault="00226007" w:rsidP="00282AFA">
            <w:pPr>
              <w:pStyle w:val="Odstavekseznama"/>
              <w:numPr>
                <w:ilvl w:val="0"/>
                <w:numId w:val="11"/>
              </w:numPr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  <w:vAlign w:val="center"/>
          </w:tcPr>
          <w:p w:rsidR="00226007" w:rsidRPr="00282AFA" w:rsidRDefault="00226007" w:rsidP="00282A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82AFA">
              <w:rPr>
                <w:rFonts w:ascii="Arial" w:hAnsi="Arial" w:cs="Arial"/>
                <w:sz w:val="20"/>
                <w:szCs w:val="20"/>
              </w:rPr>
              <w:t>da bomo po zaključenem usposabljanju/izobraževanju/svetovanju občini predložili seznam upravičenih udeležencev usposabljanja/izobraževanja/svetovanja z vsemi zakonsko obveznimi podatki,</w:t>
            </w:r>
          </w:p>
        </w:tc>
      </w:tr>
      <w:tr w:rsidR="00226007" w:rsidRPr="002119D6">
        <w:tc>
          <w:tcPr>
            <w:tcW w:w="790" w:type="dxa"/>
          </w:tcPr>
          <w:p w:rsidR="00226007" w:rsidRPr="00282AFA" w:rsidRDefault="00226007" w:rsidP="00282AFA">
            <w:pPr>
              <w:pStyle w:val="Odstavekseznama"/>
              <w:numPr>
                <w:ilvl w:val="0"/>
                <w:numId w:val="11"/>
              </w:numPr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  <w:vAlign w:val="center"/>
          </w:tcPr>
          <w:p w:rsidR="00226007" w:rsidRPr="00282AFA" w:rsidRDefault="00226007" w:rsidP="00282A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82AFA">
              <w:rPr>
                <w:rFonts w:ascii="Arial" w:hAnsi="Arial" w:cs="Arial"/>
                <w:sz w:val="20"/>
                <w:szCs w:val="20"/>
              </w:rPr>
              <w:t>da vse kopije dokumentov, ki so priložene k vlogi, ustrezajo originalom,</w:t>
            </w:r>
          </w:p>
        </w:tc>
      </w:tr>
      <w:tr w:rsidR="00226007" w:rsidRPr="002119D6">
        <w:tc>
          <w:tcPr>
            <w:tcW w:w="790" w:type="dxa"/>
          </w:tcPr>
          <w:p w:rsidR="00226007" w:rsidRPr="00282AFA" w:rsidRDefault="00226007" w:rsidP="00282AFA">
            <w:pPr>
              <w:pStyle w:val="Odstavekseznama"/>
              <w:numPr>
                <w:ilvl w:val="0"/>
                <w:numId w:val="11"/>
              </w:numPr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  <w:vAlign w:val="center"/>
          </w:tcPr>
          <w:p w:rsidR="00226007" w:rsidRPr="00282AFA" w:rsidRDefault="00226007" w:rsidP="00282AF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82AFA">
              <w:rPr>
                <w:rFonts w:ascii="Arial" w:hAnsi="Arial" w:cs="Arial"/>
                <w:sz w:val="20"/>
                <w:szCs w:val="20"/>
              </w:rPr>
              <w:t>da se strinjamo z vsemi določili vzorca pogodbe,</w:t>
            </w:r>
          </w:p>
        </w:tc>
      </w:tr>
      <w:tr w:rsidR="00226007" w:rsidRPr="002119D6">
        <w:tc>
          <w:tcPr>
            <w:tcW w:w="790" w:type="dxa"/>
          </w:tcPr>
          <w:p w:rsidR="00226007" w:rsidRPr="00282AFA" w:rsidRDefault="00226007" w:rsidP="00282AFA">
            <w:pPr>
              <w:pStyle w:val="Odstavekseznama"/>
              <w:numPr>
                <w:ilvl w:val="0"/>
                <w:numId w:val="11"/>
              </w:numPr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  <w:vAlign w:val="center"/>
          </w:tcPr>
          <w:p w:rsidR="00226007" w:rsidRPr="00282AFA" w:rsidRDefault="00226007" w:rsidP="00282AFA">
            <w:pPr>
              <w:pStyle w:val="Noga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82AFA">
              <w:rPr>
                <w:rFonts w:ascii="Arial" w:hAnsi="Arial" w:cs="Arial"/>
                <w:sz w:val="20"/>
                <w:szCs w:val="20"/>
              </w:rPr>
              <w:t>da bomo v primeru odobritve pomoči predpisano dokumentacijo vodili in hranili še najmanj 10 let po izplačilu sredstev,</w:t>
            </w:r>
          </w:p>
        </w:tc>
      </w:tr>
      <w:tr w:rsidR="00226007" w:rsidRPr="002119D6">
        <w:tc>
          <w:tcPr>
            <w:tcW w:w="790" w:type="dxa"/>
          </w:tcPr>
          <w:p w:rsidR="00226007" w:rsidRPr="00282AFA" w:rsidRDefault="00226007" w:rsidP="00282AFA">
            <w:pPr>
              <w:pStyle w:val="Odstavekseznama"/>
              <w:numPr>
                <w:ilvl w:val="0"/>
                <w:numId w:val="11"/>
              </w:numPr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  <w:vAlign w:val="center"/>
          </w:tcPr>
          <w:p w:rsidR="00226007" w:rsidRPr="00282AFA" w:rsidRDefault="00226007" w:rsidP="00282AFA">
            <w:pPr>
              <w:pStyle w:val="Noga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82AFA">
              <w:rPr>
                <w:rFonts w:ascii="Arial" w:hAnsi="Arial" w:cs="Arial"/>
                <w:sz w:val="20"/>
                <w:szCs w:val="20"/>
              </w:rPr>
              <w:t>da se strinjamo z načinom zbiranja in obdelave podatkov, ki se uporablja za izvajanje tega razpisa,</w:t>
            </w:r>
          </w:p>
        </w:tc>
      </w:tr>
      <w:tr w:rsidR="00226007" w:rsidRPr="002119D6">
        <w:tc>
          <w:tcPr>
            <w:tcW w:w="790" w:type="dxa"/>
          </w:tcPr>
          <w:p w:rsidR="00226007" w:rsidRPr="00282AFA" w:rsidRDefault="00226007" w:rsidP="00282AFA">
            <w:pPr>
              <w:pStyle w:val="Odstavekseznama"/>
              <w:numPr>
                <w:ilvl w:val="0"/>
                <w:numId w:val="11"/>
              </w:numPr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2" w:type="dxa"/>
            <w:vAlign w:val="center"/>
          </w:tcPr>
          <w:p w:rsidR="00226007" w:rsidRPr="00282AFA" w:rsidRDefault="00226007" w:rsidP="00282AFA">
            <w:pPr>
              <w:pStyle w:val="Noga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82AFA">
              <w:rPr>
                <w:rFonts w:ascii="Arial" w:hAnsi="Arial" w:cs="Arial"/>
                <w:sz w:val="20"/>
                <w:szCs w:val="20"/>
              </w:rPr>
              <w:t>da za namen razpisa dovoljujemo Občini Idrija pridobitev podatkov iz uradnih evidenc.</w:t>
            </w:r>
          </w:p>
        </w:tc>
      </w:tr>
    </w:tbl>
    <w:p w:rsidR="00226007" w:rsidRPr="002119D6" w:rsidRDefault="00226007" w:rsidP="00282AFA">
      <w:pPr>
        <w:spacing w:line="276" w:lineRule="auto"/>
        <w:rPr>
          <w:rFonts w:ascii="Arial" w:hAnsi="Arial" w:cs="Arial"/>
          <w:sz w:val="20"/>
          <w:szCs w:val="20"/>
        </w:rPr>
      </w:pPr>
    </w:p>
    <w:p w:rsidR="00226007" w:rsidRPr="002119D6" w:rsidRDefault="00226007" w:rsidP="00282AFA">
      <w:pPr>
        <w:spacing w:line="276" w:lineRule="auto"/>
        <w:rPr>
          <w:rFonts w:ascii="Arial" w:hAnsi="Arial" w:cs="Arial"/>
        </w:rPr>
      </w:pPr>
      <w:r w:rsidRPr="002119D6">
        <w:rPr>
          <w:rFonts w:ascii="Arial" w:hAnsi="Arial" w:cs="Arial"/>
          <w:sz w:val="20"/>
          <w:szCs w:val="20"/>
        </w:rPr>
        <w:tab/>
        <w:t xml:space="preserve">  Za navedene izjave kazensko in materialno odgovarjam.</w:t>
      </w:r>
    </w:p>
    <w:p w:rsidR="00226007" w:rsidRPr="002119D6" w:rsidRDefault="00226007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9"/>
        <w:gridCol w:w="4989"/>
      </w:tblGrid>
      <w:tr w:rsidR="00226007" w:rsidRPr="002119D6">
        <w:trPr>
          <w:trHeight w:val="888"/>
        </w:trPr>
        <w:tc>
          <w:tcPr>
            <w:tcW w:w="4989" w:type="dxa"/>
          </w:tcPr>
          <w:p w:rsidR="00226007" w:rsidRPr="002119D6" w:rsidRDefault="00226007">
            <w:pPr>
              <w:snapToGrid w:val="0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226007" w:rsidRPr="002119D6" w:rsidRDefault="00226007">
            <w:pPr>
              <w:pStyle w:val="Noga"/>
              <w:tabs>
                <w:tab w:val="left" w:pos="708"/>
              </w:tabs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18"/>
                <w:szCs w:val="18"/>
              </w:rPr>
              <w:t>V/na ______________, dne___________</w:t>
            </w:r>
          </w:p>
        </w:tc>
        <w:tc>
          <w:tcPr>
            <w:tcW w:w="4989" w:type="dxa"/>
          </w:tcPr>
          <w:p w:rsidR="00226007" w:rsidRPr="002119D6" w:rsidRDefault="00226007">
            <w:pPr>
              <w:snapToGrid w:val="0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226007" w:rsidRPr="002119D6" w:rsidRDefault="00226007">
            <w:pPr>
              <w:ind w:left="360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18"/>
                <w:szCs w:val="18"/>
              </w:rPr>
              <w:t>____________________</w:t>
            </w:r>
          </w:p>
          <w:p w:rsidR="00226007" w:rsidRPr="002119D6" w:rsidRDefault="00226007">
            <w:pPr>
              <w:pStyle w:val="Noga"/>
              <w:tabs>
                <w:tab w:val="left" w:pos="708"/>
              </w:tabs>
              <w:ind w:left="360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18"/>
                <w:szCs w:val="18"/>
              </w:rPr>
              <w:t>(Podpis vlagatelja)</w:t>
            </w:r>
          </w:p>
          <w:p w:rsidR="00226007" w:rsidRPr="002119D6" w:rsidRDefault="00226007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26007" w:rsidRPr="002119D6" w:rsidRDefault="00226007">
      <w:pPr>
        <w:rPr>
          <w:rFonts w:ascii="Arial" w:hAnsi="Arial" w:cs="Arial"/>
        </w:rPr>
      </w:pPr>
    </w:p>
    <w:p w:rsidR="002119D6" w:rsidRPr="002119D6" w:rsidRDefault="002119D6">
      <w:pPr>
        <w:rPr>
          <w:rFonts w:ascii="Arial" w:hAnsi="Arial" w:cs="Arial"/>
        </w:rPr>
      </w:pPr>
      <w:r w:rsidRPr="002119D6">
        <w:rPr>
          <w:rFonts w:ascii="Arial" w:hAnsi="Arial" w:cs="Arial"/>
          <w:b/>
          <w:bCs/>
        </w:rPr>
        <w:br w:type="page"/>
      </w:r>
    </w:p>
    <w:tbl>
      <w:tblPr>
        <w:tblW w:w="10013" w:type="dxa"/>
        <w:tblLayout w:type="fixed"/>
        <w:tblLook w:val="0000" w:firstRow="0" w:lastRow="0" w:firstColumn="0" w:lastColumn="0" w:noHBand="0" w:noVBand="0"/>
      </w:tblPr>
      <w:tblGrid>
        <w:gridCol w:w="10013"/>
      </w:tblGrid>
      <w:tr w:rsidR="00226007" w:rsidRPr="002119D6" w:rsidTr="002119D6"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pStyle w:val="Naslov1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</w:rPr>
              <w:lastRenderedPageBreak/>
              <w:t xml:space="preserve">4. OBVEZNE PRILOGE                                                    </w:t>
            </w:r>
          </w:p>
        </w:tc>
      </w:tr>
    </w:tbl>
    <w:p w:rsidR="00226007" w:rsidRPr="002119D6" w:rsidRDefault="00226007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6"/>
          <w:szCs w:val="16"/>
        </w:rPr>
      </w:pPr>
    </w:p>
    <w:p w:rsidR="00226007" w:rsidRPr="002119D6" w:rsidRDefault="00226007" w:rsidP="00282AFA">
      <w:pPr>
        <w:widowControl w:val="0"/>
        <w:numPr>
          <w:ilvl w:val="0"/>
          <w:numId w:val="14"/>
        </w:numPr>
        <w:spacing w:line="276" w:lineRule="auto"/>
        <w:textAlignment w:val="baseline"/>
        <w:rPr>
          <w:rFonts w:ascii="Arial" w:hAnsi="Arial" w:cs="Arial"/>
        </w:rPr>
      </w:pPr>
      <w:r w:rsidRPr="002119D6">
        <w:rPr>
          <w:rFonts w:ascii="Arial" w:hAnsi="Arial" w:cs="Arial"/>
          <w:sz w:val="20"/>
          <w:szCs w:val="20"/>
        </w:rPr>
        <w:t>Vloga na razpisnem obrazcu 3,</w:t>
      </w:r>
    </w:p>
    <w:p w:rsidR="00226007" w:rsidRPr="002119D6" w:rsidRDefault="00226007" w:rsidP="00282AFA">
      <w:pPr>
        <w:widowControl w:val="0"/>
        <w:numPr>
          <w:ilvl w:val="0"/>
          <w:numId w:val="14"/>
        </w:numPr>
        <w:spacing w:line="276" w:lineRule="auto"/>
        <w:textAlignment w:val="baseline"/>
        <w:rPr>
          <w:rFonts w:ascii="Arial" w:hAnsi="Arial" w:cs="Arial"/>
        </w:rPr>
      </w:pPr>
      <w:r w:rsidRPr="002119D6">
        <w:rPr>
          <w:rFonts w:ascii="Arial" w:hAnsi="Arial" w:cs="Arial"/>
          <w:sz w:val="20"/>
          <w:szCs w:val="20"/>
        </w:rPr>
        <w:t>dokazilo o registraciji za izvajanje storitev, ki so predmet podpore (oz. dokazilo o registraciji in kopija Statuta društva - v primeru, da je vlagatelj društvo),</w:t>
      </w:r>
    </w:p>
    <w:p w:rsidR="00226007" w:rsidRPr="002119D6" w:rsidRDefault="00226007" w:rsidP="00282AFA">
      <w:pPr>
        <w:widowControl w:val="0"/>
        <w:numPr>
          <w:ilvl w:val="0"/>
          <w:numId w:val="14"/>
        </w:numPr>
        <w:spacing w:line="276" w:lineRule="auto"/>
        <w:textAlignment w:val="baseline"/>
        <w:rPr>
          <w:rFonts w:ascii="Arial" w:hAnsi="Arial" w:cs="Arial"/>
        </w:rPr>
      </w:pPr>
      <w:r w:rsidRPr="002119D6">
        <w:rPr>
          <w:rFonts w:ascii="Arial" w:hAnsi="Arial" w:cs="Arial"/>
          <w:sz w:val="20"/>
          <w:szCs w:val="20"/>
        </w:rPr>
        <w:t xml:space="preserve">kopija predračuna oz. ponudbe </w:t>
      </w:r>
      <w:r w:rsidRPr="002119D6">
        <w:rPr>
          <w:rFonts w:ascii="Arial" w:hAnsi="Arial" w:cs="Arial"/>
          <w:bCs/>
          <w:color w:val="000000"/>
          <w:sz w:val="20"/>
          <w:szCs w:val="20"/>
        </w:rPr>
        <w:t>(oz. računa - v</w:t>
      </w:r>
      <w:r w:rsidRPr="002119D6">
        <w:rPr>
          <w:rFonts w:ascii="Arial" w:hAnsi="Arial" w:cs="Arial"/>
          <w:sz w:val="20"/>
          <w:szCs w:val="20"/>
        </w:rPr>
        <w:t xml:space="preserve"> primeru, da je vlagatelj društvo ali druga organizacija, ki izvaja storitve iz predmeta podpore na podlagi letnega/polletnega programa),</w:t>
      </w:r>
    </w:p>
    <w:p w:rsidR="00226007" w:rsidRPr="002119D6" w:rsidRDefault="00226007" w:rsidP="00282AFA">
      <w:pPr>
        <w:widowControl w:val="0"/>
        <w:numPr>
          <w:ilvl w:val="0"/>
          <w:numId w:val="14"/>
        </w:numPr>
        <w:spacing w:line="276" w:lineRule="auto"/>
        <w:textAlignment w:val="baseline"/>
        <w:rPr>
          <w:rFonts w:ascii="Arial" w:hAnsi="Arial" w:cs="Arial"/>
        </w:rPr>
      </w:pPr>
      <w:r w:rsidRPr="002119D6">
        <w:rPr>
          <w:rFonts w:ascii="Arial" w:hAnsi="Arial" w:cs="Arial"/>
          <w:sz w:val="20"/>
          <w:szCs w:val="20"/>
        </w:rPr>
        <w:t>letni program dela (izobraževanj, usposabljanj, forumov, tekmovanj …),</w:t>
      </w:r>
    </w:p>
    <w:p w:rsidR="00226007" w:rsidRPr="002119D6" w:rsidRDefault="00226007" w:rsidP="00282AFA">
      <w:pPr>
        <w:widowControl w:val="0"/>
        <w:numPr>
          <w:ilvl w:val="0"/>
          <w:numId w:val="14"/>
        </w:numPr>
        <w:spacing w:line="276" w:lineRule="auto"/>
        <w:textAlignment w:val="baseline"/>
        <w:rPr>
          <w:rFonts w:ascii="Arial" w:hAnsi="Arial" w:cs="Arial"/>
        </w:rPr>
      </w:pPr>
      <w:r w:rsidRPr="002119D6">
        <w:rPr>
          <w:rFonts w:ascii="Arial" w:hAnsi="Arial" w:cs="Arial"/>
          <w:sz w:val="20"/>
          <w:szCs w:val="20"/>
        </w:rPr>
        <w:t>podpisan vzorec pogodbe o sofinanciranju.</w:t>
      </w:r>
    </w:p>
    <w:p w:rsidR="00226007" w:rsidRPr="002119D6" w:rsidRDefault="00226007">
      <w:pPr>
        <w:pageBreakBefore/>
        <w:widowControl w:val="0"/>
        <w:textAlignment w:val="baseline"/>
        <w:rPr>
          <w:rFonts w:ascii="Arial" w:hAnsi="Arial" w:cs="Arial"/>
        </w:rPr>
      </w:pPr>
    </w:p>
    <w:p w:rsidR="00226007" w:rsidRPr="002119D6" w:rsidRDefault="00226007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Arial" w:hAnsi="Arial" w:cs="Arial"/>
        </w:rPr>
      </w:pPr>
      <w:r w:rsidRPr="002119D6">
        <w:rPr>
          <w:rFonts w:ascii="Arial" w:hAnsi="Arial" w:cs="Arial"/>
          <w:b/>
        </w:rPr>
        <w:t>ZAHTEVEK ZA IZPLAČILO SREDSTEV</w:t>
      </w:r>
    </w:p>
    <w:p w:rsidR="00226007" w:rsidRPr="002119D6" w:rsidRDefault="002119D6" w:rsidP="002119D6">
      <w:pPr>
        <w:shd w:val="clear" w:color="auto" w:fill="B4C6E7" w:themeFill="accent1" w:themeFillTint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2119D6">
        <w:rPr>
          <w:rFonts w:ascii="Arial" w:hAnsi="Arial" w:cs="Arial"/>
          <w:sz w:val="20"/>
          <w:szCs w:val="20"/>
        </w:rPr>
        <w:t>ahtevek za izplačilo sredstev</w:t>
      </w:r>
      <w:r>
        <w:rPr>
          <w:rFonts w:ascii="Arial" w:hAnsi="Arial" w:cs="Arial"/>
          <w:sz w:val="20"/>
          <w:szCs w:val="20"/>
        </w:rPr>
        <w:t xml:space="preserve"> vloži </w:t>
      </w:r>
      <w:r w:rsidRPr="002119D6">
        <w:rPr>
          <w:rFonts w:ascii="Arial" w:hAnsi="Arial" w:cs="Arial"/>
          <w:sz w:val="20"/>
          <w:szCs w:val="20"/>
        </w:rPr>
        <w:t xml:space="preserve">vlagatelj </w:t>
      </w:r>
      <w:r>
        <w:rPr>
          <w:rFonts w:ascii="Arial" w:hAnsi="Arial" w:cs="Arial"/>
          <w:sz w:val="20"/>
          <w:szCs w:val="20"/>
        </w:rPr>
        <w:t>po opravljeni storitvi</w:t>
      </w:r>
      <w:r w:rsidRPr="002119D6">
        <w:rPr>
          <w:rFonts w:ascii="Arial" w:hAnsi="Arial" w:cs="Arial"/>
          <w:sz w:val="20"/>
          <w:szCs w:val="20"/>
        </w:rPr>
        <w:t>!</w:t>
      </w:r>
    </w:p>
    <w:p w:rsidR="00226007" w:rsidRPr="002119D6" w:rsidRDefault="00226007">
      <w:pPr>
        <w:rPr>
          <w:rFonts w:ascii="Arial" w:hAnsi="Arial" w:cs="Arial"/>
          <w:b/>
          <w:sz w:val="20"/>
        </w:rPr>
      </w:pPr>
    </w:p>
    <w:p w:rsidR="002119D6" w:rsidRDefault="002119D6" w:rsidP="002119D6">
      <w:pPr>
        <w:pStyle w:val="Naslov1"/>
        <w:spacing w:line="600" w:lineRule="auto"/>
      </w:pPr>
      <w:r>
        <w:rPr>
          <w:rFonts w:ascii="Arial" w:hAnsi="Arial" w:cs="Arial"/>
          <w:sz w:val="20"/>
          <w:szCs w:val="20"/>
        </w:rPr>
        <w:t>Ime in priimek/naziv vlagatelja:</w:t>
      </w:r>
      <w:r>
        <w:rPr>
          <w:rFonts w:ascii="Arial" w:hAnsi="Arial" w:cs="Arial"/>
          <w:b w:val="0"/>
          <w:sz w:val="22"/>
          <w:szCs w:val="22"/>
        </w:rPr>
        <w:t>_____________________________________</w:t>
      </w:r>
      <w:r>
        <w:rPr>
          <w:rFonts w:ascii="Arial" w:hAnsi="Arial" w:cs="Arial"/>
          <w:b w:val="0"/>
          <w:sz w:val="20"/>
          <w:szCs w:val="20"/>
          <w:u w:val="single"/>
        </w:rPr>
        <w:t xml:space="preserve">                                                        </w:t>
      </w:r>
    </w:p>
    <w:p w:rsidR="002119D6" w:rsidRDefault="002119D6" w:rsidP="002119D6">
      <w:pPr>
        <w:tabs>
          <w:tab w:val="right" w:leader="underscore" w:pos="7513"/>
        </w:tabs>
        <w:spacing w:line="600" w:lineRule="auto"/>
      </w:pPr>
      <w:r>
        <w:rPr>
          <w:rFonts w:ascii="Arial" w:hAnsi="Arial" w:cs="Arial"/>
          <w:b/>
          <w:bCs/>
          <w:sz w:val="20"/>
          <w:szCs w:val="20"/>
        </w:rPr>
        <w:t>KMG-MID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ab/>
      </w:r>
    </w:p>
    <w:p w:rsidR="002119D6" w:rsidRDefault="002119D6" w:rsidP="002119D6">
      <w:pPr>
        <w:tabs>
          <w:tab w:val="right" w:leader="underscore" w:pos="7513"/>
        </w:tabs>
        <w:spacing w:line="600" w:lineRule="auto"/>
      </w:pPr>
      <w:r>
        <w:rPr>
          <w:rFonts w:ascii="Arial" w:hAnsi="Arial" w:cs="Arial"/>
          <w:b/>
          <w:bCs/>
          <w:sz w:val="20"/>
          <w:szCs w:val="20"/>
        </w:rPr>
        <w:t xml:space="preserve">Naslov/sedež: </w:t>
      </w:r>
      <w:r>
        <w:rPr>
          <w:rFonts w:ascii="Arial" w:hAnsi="Arial" w:cs="Arial"/>
          <w:sz w:val="22"/>
          <w:szCs w:val="22"/>
        </w:rPr>
        <w:tab/>
      </w:r>
    </w:p>
    <w:p w:rsidR="002119D6" w:rsidRDefault="002119D6" w:rsidP="002119D6">
      <w:pPr>
        <w:tabs>
          <w:tab w:val="right" w:leader="underscore" w:pos="7513"/>
        </w:tabs>
        <w:spacing w:line="600" w:lineRule="auto"/>
      </w:pPr>
      <w:r>
        <w:rPr>
          <w:rFonts w:ascii="Arial" w:hAnsi="Arial" w:cs="Arial"/>
          <w:b/>
          <w:sz w:val="20"/>
          <w:szCs w:val="20"/>
        </w:rPr>
        <w:t xml:space="preserve">Ulica in hišna št.: </w:t>
      </w:r>
      <w:r>
        <w:rPr>
          <w:rFonts w:ascii="Arial" w:hAnsi="Arial" w:cs="Arial"/>
          <w:sz w:val="22"/>
          <w:szCs w:val="22"/>
        </w:rPr>
        <w:tab/>
      </w:r>
    </w:p>
    <w:p w:rsidR="002119D6" w:rsidRPr="005E36A5" w:rsidRDefault="002119D6" w:rsidP="002119D6">
      <w:pPr>
        <w:tabs>
          <w:tab w:val="right" w:leader="underscore" w:pos="7513"/>
        </w:tabs>
        <w:spacing w:line="600" w:lineRule="auto"/>
        <w:rPr>
          <w:bCs/>
        </w:rPr>
      </w:pPr>
      <w:r>
        <w:rPr>
          <w:rFonts w:ascii="Arial" w:hAnsi="Arial" w:cs="Arial"/>
          <w:b/>
          <w:sz w:val="20"/>
          <w:szCs w:val="20"/>
        </w:rPr>
        <w:t xml:space="preserve">Poštna št. in kraj: </w:t>
      </w:r>
      <w:r>
        <w:rPr>
          <w:rFonts w:ascii="Arial" w:hAnsi="Arial" w:cs="Arial"/>
          <w:sz w:val="22"/>
          <w:szCs w:val="22"/>
        </w:rPr>
        <w:t>__ __ __ __     ___________________________________</w:t>
      </w:r>
    </w:p>
    <w:p w:rsidR="002119D6" w:rsidRDefault="002119D6" w:rsidP="002119D6">
      <w:pPr>
        <w:tabs>
          <w:tab w:val="right" w:leader="underscore" w:pos="7513"/>
        </w:tabs>
        <w:spacing w:line="600" w:lineRule="auto"/>
      </w:pPr>
      <w:r>
        <w:rPr>
          <w:rFonts w:ascii="Arial" w:hAnsi="Arial" w:cs="Arial"/>
          <w:b/>
          <w:bCs/>
          <w:sz w:val="20"/>
          <w:szCs w:val="20"/>
        </w:rPr>
        <w:t>Številka transakcijskega računa:</w:t>
      </w:r>
      <w:r>
        <w:rPr>
          <w:rFonts w:ascii="Arial" w:hAnsi="Arial" w:cs="Arial"/>
          <w:bCs/>
          <w:sz w:val="20"/>
          <w:szCs w:val="20"/>
        </w:rPr>
        <w:tab/>
      </w:r>
    </w:p>
    <w:p w:rsidR="002119D6" w:rsidRDefault="002119D6" w:rsidP="002119D6">
      <w:pPr>
        <w:tabs>
          <w:tab w:val="right" w:leader="underscore" w:pos="7513"/>
        </w:tabs>
        <w:spacing w:line="600" w:lineRule="auto"/>
      </w:pPr>
      <w:r>
        <w:rPr>
          <w:rFonts w:ascii="Arial" w:hAnsi="Arial" w:cs="Arial"/>
          <w:b/>
          <w:sz w:val="20"/>
          <w:szCs w:val="20"/>
        </w:rPr>
        <w:t>Davčna številka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</w:p>
    <w:p w:rsidR="002119D6" w:rsidRDefault="002119D6" w:rsidP="002119D6">
      <w:pPr>
        <w:tabs>
          <w:tab w:val="right" w:leader="underscore" w:pos="7513"/>
        </w:tabs>
      </w:pPr>
      <w:r>
        <w:rPr>
          <w:rFonts w:ascii="Arial" w:hAnsi="Arial" w:cs="Arial"/>
          <w:sz w:val="20"/>
          <w:szCs w:val="20"/>
        </w:rPr>
        <w:t xml:space="preserve">Datum:  </w:t>
      </w:r>
      <w:r>
        <w:rPr>
          <w:rFonts w:ascii="Arial" w:hAnsi="Arial" w:cs="Arial"/>
          <w:bCs/>
          <w:sz w:val="22"/>
          <w:szCs w:val="22"/>
        </w:rPr>
        <w:t>______________________</w:t>
      </w:r>
    </w:p>
    <w:p w:rsidR="00226007" w:rsidRPr="002119D6" w:rsidRDefault="00226007">
      <w:pPr>
        <w:rPr>
          <w:rFonts w:ascii="Arial" w:hAnsi="Arial" w:cs="Arial"/>
        </w:rPr>
      </w:pPr>
    </w:p>
    <w:p w:rsidR="00226007" w:rsidRPr="002119D6" w:rsidRDefault="00226007">
      <w:pPr>
        <w:rPr>
          <w:rFonts w:ascii="Arial" w:hAnsi="Arial" w:cs="Arial"/>
          <w:sz w:val="20"/>
          <w:szCs w:val="20"/>
          <w:u w:val="single"/>
        </w:rPr>
      </w:pPr>
    </w:p>
    <w:p w:rsidR="00226007" w:rsidRPr="002119D6" w:rsidRDefault="00226007">
      <w:pPr>
        <w:rPr>
          <w:rFonts w:ascii="Arial" w:hAnsi="Arial" w:cs="Arial"/>
          <w:b/>
          <w:bCs/>
          <w:sz w:val="20"/>
          <w:szCs w:val="20"/>
        </w:rPr>
      </w:pPr>
    </w:p>
    <w:p w:rsidR="00226007" w:rsidRPr="002119D6" w:rsidRDefault="00226007">
      <w:pPr>
        <w:rPr>
          <w:rFonts w:ascii="Arial" w:hAnsi="Arial" w:cs="Arial"/>
        </w:rPr>
      </w:pPr>
      <w:r w:rsidRPr="002119D6">
        <w:rPr>
          <w:rFonts w:ascii="Arial" w:hAnsi="Arial" w:cs="Arial"/>
          <w:b/>
          <w:bCs/>
          <w:sz w:val="20"/>
          <w:szCs w:val="20"/>
        </w:rPr>
        <w:t>OBČINA IDRIJA</w:t>
      </w:r>
    </w:p>
    <w:p w:rsidR="00226007" w:rsidRPr="002119D6" w:rsidRDefault="00226007">
      <w:pPr>
        <w:rPr>
          <w:rFonts w:ascii="Arial" w:hAnsi="Arial" w:cs="Arial"/>
        </w:rPr>
      </w:pPr>
      <w:r w:rsidRPr="002119D6">
        <w:rPr>
          <w:rFonts w:ascii="Arial" w:hAnsi="Arial" w:cs="Arial"/>
          <w:b/>
          <w:bCs/>
          <w:sz w:val="20"/>
          <w:szCs w:val="20"/>
        </w:rPr>
        <w:t>MESTNI TRG 1</w:t>
      </w:r>
    </w:p>
    <w:p w:rsidR="00226007" w:rsidRPr="002119D6" w:rsidRDefault="00226007">
      <w:pPr>
        <w:rPr>
          <w:rFonts w:ascii="Arial" w:hAnsi="Arial" w:cs="Arial"/>
          <w:b/>
          <w:bCs/>
          <w:sz w:val="20"/>
          <w:szCs w:val="20"/>
        </w:rPr>
      </w:pPr>
    </w:p>
    <w:p w:rsidR="00226007" w:rsidRPr="002119D6" w:rsidRDefault="00226007">
      <w:pPr>
        <w:rPr>
          <w:rFonts w:ascii="Arial" w:hAnsi="Arial" w:cs="Arial"/>
        </w:rPr>
      </w:pPr>
      <w:r w:rsidRPr="002119D6">
        <w:rPr>
          <w:rFonts w:ascii="Arial" w:hAnsi="Arial" w:cs="Arial"/>
          <w:b/>
          <w:bCs/>
          <w:sz w:val="20"/>
          <w:szCs w:val="20"/>
        </w:rPr>
        <w:t>5280  IDRIJA</w:t>
      </w:r>
    </w:p>
    <w:p w:rsidR="00226007" w:rsidRPr="002119D6" w:rsidRDefault="00226007">
      <w:pPr>
        <w:rPr>
          <w:rFonts w:ascii="Arial" w:hAnsi="Arial" w:cs="Arial"/>
          <w:b/>
          <w:bCs/>
          <w:sz w:val="20"/>
          <w:szCs w:val="20"/>
        </w:rPr>
      </w:pPr>
    </w:p>
    <w:p w:rsidR="00226007" w:rsidRPr="002119D6" w:rsidRDefault="00226007">
      <w:pPr>
        <w:rPr>
          <w:rFonts w:ascii="Arial" w:hAnsi="Arial" w:cs="Arial"/>
          <w:sz w:val="20"/>
          <w:szCs w:val="20"/>
        </w:rPr>
      </w:pPr>
    </w:p>
    <w:p w:rsidR="00226007" w:rsidRPr="002119D6" w:rsidRDefault="00226007">
      <w:pPr>
        <w:rPr>
          <w:rFonts w:ascii="Arial" w:hAnsi="Arial" w:cs="Arial"/>
        </w:rPr>
      </w:pPr>
      <w:r w:rsidRPr="002119D6">
        <w:rPr>
          <w:rFonts w:ascii="Arial" w:hAnsi="Arial" w:cs="Arial"/>
          <w:sz w:val="20"/>
          <w:szCs w:val="20"/>
        </w:rPr>
        <w:t xml:space="preserve">Zadeva: </w:t>
      </w:r>
      <w:r w:rsidRPr="002119D6">
        <w:rPr>
          <w:rFonts w:ascii="Arial" w:hAnsi="Arial" w:cs="Arial"/>
          <w:b/>
          <w:bCs/>
          <w:sz w:val="20"/>
          <w:szCs w:val="20"/>
        </w:rPr>
        <w:t>ZAHTEVEK ZA IZPLAČILO SREDSTEV</w:t>
      </w:r>
    </w:p>
    <w:p w:rsidR="00226007" w:rsidRPr="002119D6" w:rsidRDefault="00226007">
      <w:pPr>
        <w:rPr>
          <w:rFonts w:ascii="Arial" w:hAnsi="Arial" w:cs="Arial"/>
          <w:b/>
          <w:bCs/>
          <w:sz w:val="20"/>
          <w:szCs w:val="20"/>
        </w:rPr>
      </w:pPr>
    </w:p>
    <w:p w:rsidR="00226007" w:rsidRPr="002119D6" w:rsidRDefault="00226007">
      <w:pPr>
        <w:rPr>
          <w:rFonts w:ascii="Arial" w:hAnsi="Arial" w:cs="Arial"/>
        </w:rPr>
      </w:pPr>
      <w:r w:rsidRPr="002119D6">
        <w:rPr>
          <w:rFonts w:ascii="Arial" w:hAnsi="Arial" w:cs="Arial"/>
          <w:sz w:val="20"/>
          <w:szCs w:val="20"/>
        </w:rPr>
        <w:t xml:space="preserve">Na podlagi odločbe št. ____________ z dne ____________ ter Pogodbe o sofinanciranju št. </w:t>
      </w:r>
    </w:p>
    <w:p w:rsidR="00226007" w:rsidRPr="002119D6" w:rsidRDefault="00226007">
      <w:pPr>
        <w:rPr>
          <w:rFonts w:ascii="Arial" w:hAnsi="Arial" w:cs="Arial"/>
          <w:sz w:val="20"/>
          <w:szCs w:val="20"/>
        </w:rPr>
      </w:pPr>
    </w:p>
    <w:p w:rsidR="00226007" w:rsidRPr="002119D6" w:rsidRDefault="00226007">
      <w:pPr>
        <w:rPr>
          <w:rFonts w:ascii="Arial" w:hAnsi="Arial" w:cs="Arial"/>
        </w:rPr>
      </w:pPr>
      <w:r w:rsidRPr="002119D6">
        <w:rPr>
          <w:rFonts w:ascii="Arial" w:hAnsi="Arial" w:cs="Arial"/>
          <w:sz w:val="20"/>
          <w:szCs w:val="20"/>
        </w:rPr>
        <w:t>_______________</w:t>
      </w:r>
      <w:r w:rsidR="002119D6">
        <w:rPr>
          <w:rFonts w:ascii="Arial" w:hAnsi="Arial" w:cs="Arial"/>
          <w:sz w:val="20"/>
          <w:szCs w:val="20"/>
        </w:rPr>
        <w:t>______</w:t>
      </w:r>
      <w:r w:rsidRPr="002119D6">
        <w:rPr>
          <w:rFonts w:ascii="Arial" w:hAnsi="Arial" w:cs="Arial"/>
          <w:sz w:val="20"/>
          <w:szCs w:val="20"/>
        </w:rPr>
        <w:t>,</w:t>
      </w:r>
      <w:r w:rsidR="002119D6">
        <w:rPr>
          <w:rFonts w:ascii="Arial" w:hAnsi="Arial" w:cs="Arial"/>
          <w:sz w:val="20"/>
          <w:szCs w:val="20"/>
        </w:rPr>
        <w:t xml:space="preserve"> </w:t>
      </w:r>
      <w:r w:rsidRPr="002119D6">
        <w:rPr>
          <w:rFonts w:ascii="Arial" w:hAnsi="Arial" w:cs="Arial"/>
          <w:sz w:val="20"/>
          <w:szCs w:val="20"/>
        </w:rPr>
        <w:t>prosim za nakazilo odobrenih sredstev: ________________ EUR.</w:t>
      </w:r>
    </w:p>
    <w:p w:rsidR="00226007" w:rsidRPr="002119D6" w:rsidRDefault="00226007">
      <w:pPr>
        <w:rPr>
          <w:rFonts w:ascii="Arial" w:hAnsi="Arial" w:cs="Arial"/>
          <w:sz w:val="20"/>
          <w:szCs w:val="20"/>
        </w:rPr>
      </w:pPr>
    </w:p>
    <w:p w:rsidR="00226007" w:rsidRPr="002119D6" w:rsidRDefault="00226007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:rsidR="00226007" w:rsidRPr="002119D6" w:rsidRDefault="00226007">
      <w:pPr>
        <w:rPr>
          <w:rFonts w:ascii="Arial" w:hAnsi="Arial" w:cs="Arial"/>
        </w:rPr>
      </w:pPr>
      <w:r w:rsidRPr="002119D6">
        <w:rPr>
          <w:rFonts w:ascii="Arial" w:hAnsi="Arial" w:cs="Arial"/>
          <w:b/>
          <w:sz w:val="20"/>
          <w:szCs w:val="20"/>
        </w:rPr>
        <w:t xml:space="preserve">Izjavljam, </w:t>
      </w:r>
    </w:p>
    <w:p w:rsidR="00226007" w:rsidRPr="002119D6" w:rsidRDefault="00226007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226007" w:rsidRPr="002119D6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ind w:left="360"/>
              <w:jc w:val="left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pStyle w:val="Noga"/>
              <w:tabs>
                <w:tab w:val="left" w:pos="708"/>
              </w:tabs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20"/>
                <w:szCs w:val="20"/>
              </w:rPr>
              <w:t>da vse kopije dokazil ustrezajo originalom,</w:t>
            </w:r>
          </w:p>
          <w:p w:rsidR="00226007" w:rsidRPr="002119D6" w:rsidRDefault="00226007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007" w:rsidRPr="002119D6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007" w:rsidRPr="002119D6" w:rsidRDefault="00226007">
            <w:pPr>
              <w:ind w:left="360"/>
              <w:jc w:val="left"/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6007" w:rsidRPr="002119D6" w:rsidRDefault="00226007">
            <w:pPr>
              <w:pStyle w:val="Noga"/>
              <w:tabs>
                <w:tab w:val="left" w:pos="708"/>
              </w:tabs>
              <w:rPr>
                <w:rFonts w:ascii="Arial" w:hAnsi="Arial" w:cs="Arial"/>
              </w:rPr>
            </w:pPr>
            <w:r w:rsidRPr="002119D6">
              <w:rPr>
                <w:rFonts w:ascii="Arial" w:hAnsi="Arial" w:cs="Arial"/>
                <w:sz w:val="20"/>
                <w:szCs w:val="20"/>
              </w:rPr>
              <w:t>da so storitve oz. dela zaključena oz. da bodo zaključena pred izplačilom zahtevka za nakazilo sredstev.</w:t>
            </w:r>
          </w:p>
        </w:tc>
      </w:tr>
    </w:tbl>
    <w:p w:rsidR="00226007" w:rsidRPr="002119D6" w:rsidRDefault="00226007">
      <w:pPr>
        <w:rPr>
          <w:rFonts w:ascii="Arial" w:hAnsi="Arial" w:cs="Arial"/>
          <w:sz w:val="20"/>
          <w:szCs w:val="20"/>
        </w:rPr>
      </w:pPr>
    </w:p>
    <w:p w:rsidR="00226007" w:rsidRPr="002119D6" w:rsidRDefault="00226007">
      <w:pPr>
        <w:rPr>
          <w:rFonts w:ascii="Arial" w:hAnsi="Arial" w:cs="Arial"/>
        </w:rPr>
      </w:pPr>
      <w:r w:rsidRPr="002119D6">
        <w:rPr>
          <w:rFonts w:ascii="Arial" w:hAnsi="Arial" w:cs="Arial"/>
          <w:b/>
          <w:sz w:val="20"/>
          <w:szCs w:val="20"/>
        </w:rPr>
        <w:t>Priloge:</w:t>
      </w:r>
    </w:p>
    <w:p w:rsidR="002119D6" w:rsidRPr="002119D6" w:rsidRDefault="00226007" w:rsidP="002119D6">
      <w:pPr>
        <w:pStyle w:val="Odstavekseznama"/>
        <w:numPr>
          <w:ilvl w:val="0"/>
          <w:numId w:val="19"/>
        </w:numPr>
        <w:spacing w:line="276" w:lineRule="auto"/>
        <w:jc w:val="left"/>
        <w:rPr>
          <w:rFonts w:ascii="Arial" w:hAnsi="Arial" w:cs="Arial"/>
        </w:rPr>
      </w:pPr>
      <w:r w:rsidRPr="002119D6">
        <w:rPr>
          <w:rFonts w:ascii="Arial" w:hAnsi="Arial" w:cs="Arial"/>
          <w:sz w:val="20"/>
          <w:szCs w:val="20"/>
        </w:rPr>
        <w:t xml:space="preserve">dokazila o stroških organizacije in izvedbe izobraževanj/delavnic ter drugih načinov informiranja: </w:t>
      </w:r>
      <w:r w:rsidRPr="002119D6">
        <w:rPr>
          <w:rFonts w:ascii="Arial" w:hAnsi="Arial" w:cs="Arial"/>
          <w:b/>
          <w:sz w:val="20"/>
          <w:szCs w:val="20"/>
        </w:rPr>
        <w:t>kopije računov</w:t>
      </w:r>
      <w:r w:rsidRPr="002119D6">
        <w:rPr>
          <w:rFonts w:ascii="Arial" w:hAnsi="Arial" w:cs="Arial"/>
          <w:sz w:val="20"/>
          <w:szCs w:val="20"/>
        </w:rPr>
        <w:t xml:space="preserve"> - upoštevajo se računi z datumi po izdaji sklepa o odobritvi sredstev (v primeru, da je vlagatelj društvo ali druga organizacija, ki izvaja storitve iz predmeta podpore na podlagi letnega/polletnega programa pa od 1.1.</w:t>
      </w:r>
      <w:r w:rsidR="00E82BE1">
        <w:rPr>
          <w:rFonts w:ascii="Arial" w:hAnsi="Arial" w:cs="Arial"/>
          <w:sz w:val="20"/>
          <w:szCs w:val="20"/>
        </w:rPr>
        <w:t>202</w:t>
      </w:r>
      <w:r w:rsidR="002555FB">
        <w:rPr>
          <w:rFonts w:ascii="Arial" w:hAnsi="Arial" w:cs="Arial"/>
          <w:sz w:val="20"/>
          <w:szCs w:val="20"/>
        </w:rPr>
        <w:t>6</w:t>
      </w:r>
      <w:r w:rsidRPr="002119D6">
        <w:rPr>
          <w:rFonts w:ascii="Arial" w:hAnsi="Arial" w:cs="Arial"/>
          <w:sz w:val="20"/>
          <w:szCs w:val="20"/>
        </w:rPr>
        <w:t xml:space="preserve"> do vključno </w:t>
      </w:r>
      <w:r w:rsidR="002555FB">
        <w:rPr>
          <w:rFonts w:ascii="Arial" w:hAnsi="Arial" w:cs="Arial"/>
          <w:sz w:val="20"/>
          <w:szCs w:val="20"/>
        </w:rPr>
        <w:t>30</w:t>
      </w:r>
      <w:r w:rsidRPr="002119D6">
        <w:rPr>
          <w:rFonts w:ascii="Arial" w:hAnsi="Arial" w:cs="Arial"/>
          <w:sz w:val="20"/>
          <w:szCs w:val="20"/>
        </w:rPr>
        <w:t xml:space="preserve">. 11. </w:t>
      </w:r>
      <w:r w:rsidR="00E82BE1">
        <w:rPr>
          <w:rFonts w:ascii="Arial" w:hAnsi="Arial" w:cs="Arial"/>
          <w:sz w:val="20"/>
          <w:szCs w:val="20"/>
        </w:rPr>
        <w:t>202</w:t>
      </w:r>
      <w:r w:rsidR="002555FB">
        <w:rPr>
          <w:rFonts w:ascii="Arial" w:hAnsi="Arial" w:cs="Arial"/>
          <w:sz w:val="20"/>
          <w:szCs w:val="20"/>
        </w:rPr>
        <w:t>6</w:t>
      </w:r>
      <w:r w:rsidRPr="002119D6">
        <w:rPr>
          <w:rFonts w:ascii="Arial" w:hAnsi="Arial" w:cs="Arial"/>
          <w:sz w:val="20"/>
          <w:szCs w:val="20"/>
        </w:rPr>
        <w:t xml:space="preserve">) in </w:t>
      </w:r>
      <w:r w:rsidRPr="002119D6">
        <w:rPr>
          <w:rFonts w:ascii="Arial" w:hAnsi="Arial" w:cs="Arial"/>
          <w:b/>
          <w:sz w:val="20"/>
          <w:szCs w:val="20"/>
        </w:rPr>
        <w:t>potrdil o plačilu  računov.</w:t>
      </w:r>
    </w:p>
    <w:p w:rsidR="002B3286" w:rsidRPr="002B3286" w:rsidRDefault="00226007" w:rsidP="002119D6">
      <w:pPr>
        <w:pStyle w:val="Odstavekseznama"/>
        <w:numPr>
          <w:ilvl w:val="0"/>
          <w:numId w:val="19"/>
        </w:numPr>
        <w:spacing w:line="276" w:lineRule="auto"/>
        <w:jc w:val="left"/>
        <w:rPr>
          <w:rFonts w:ascii="Arial" w:hAnsi="Arial" w:cs="Arial"/>
        </w:rPr>
      </w:pPr>
      <w:r w:rsidRPr="002119D6">
        <w:rPr>
          <w:rFonts w:ascii="Arial" w:hAnsi="Arial" w:cs="Arial"/>
          <w:sz w:val="20"/>
          <w:szCs w:val="20"/>
        </w:rPr>
        <w:t>poročilo o strokovnem izobraževanju oz. seznam vseh udeležencev</w:t>
      </w:r>
      <w:r w:rsidR="002B3286">
        <w:rPr>
          <w:rFonts w:ascii="Arial" w:hAnsi="Arial" w:cs="Arial"/>
          <w:sz w:val="20"/>
          <w:szCs w:val="20"/>
        </w:rPr>
        <w:t xml:space="preserve"> u</w:t>
      </w:r>
      <w:r w:rsidRPr="002119D6">
        <w:rPr>
          <w:rFonts w:ascii="Arial" w:hAnsi="Arial" w:cs="Arial"/>
          <w:sz w:val="20"/>
          <w:szCs w:val="20"/>
        </w:rPr>
        <w:t xml:space="preserve">sposabljanja/izobraževanja/svetovanja ter </w:t>
      </w:r>
      <w:r w:rsidRPr="002119D6">
        <w:rPr>
          <w:rFonts w:ascii="Arial" w:hAnsi="Arial" w:cs="Arial"/>
          <w:sz w:val="20"/>
          <w:szCs w:val="20"/>
          <w:u w:val="single"/>
        </w:rPr>
        <w:t>seznam upravičenih udeležencev*</w:t>
      </w:r>
      <w:r w:rsidR="002B3286">
        <w:rPr>
          <w:rFonts w:ascii="Arial" w:hAnsi="Arial" w:cs="Arial"/>
          <w:sz w:val="20"/>
          <w:szCs w:val="20"/>
        </w:rPr>
        <w:t xml:space="preserve"> </w:t>
      </w:r>
      <w:r w:rsidRPr="002119D6">
        <w:rPr>
          <w:rFonts w:ascii="Arial" w:hAnsi="Arial" w:cs="Arial"/>
          <w:sz w:val="20"/>
          <w:szCs w:val="20"/>
        </w:rPr>
        <w:t xml:space="preserve">usposabljanja/izobraževanja/svetovanja, ki vsebuje naslednje podatke o posameznem udeležencu: </w:t>
      </w:r>
    </w:p>
    <w:p w:rsidR="002B3286" w:rsidRPr="002B3286" w:rsidRDefault="00226007" w:rsidP="002B3286">
      <w:pPr>
        <w:pStyle w:val="Odstavekseznama"/>
        <w:numPr>
          <w:ilvl w:val="1"/>
          <w:numId w:val="19"/>
        </w:numPr>
        <w:spacing w:line="276" w:lineRule="auto"/>
        <w:jc w:val="left"/>
        <w:rPr>
          <w:rFonts w:ascii="Arial" w:hAnsi="Arial" w:cs="Arial"/>
        </w:rPr>
      </w:pPr>
      <w:r w:rsidRPr="002119D6">
        <w:rPr>
          <w:rFonts w:ascii="Arial" w:hAnsi="Arial" w:cs="Arial"/>
          <w:sz w:val="20"/>
          <w:szCs w:val="20"/>
        </w:rPr>
        <w:t>ime in priimek</w:t>
      </w:r>
      <w:r w:rsidR="002B3286">
        <w:rPr>
          <w:rFonts w:ascii="Arial" w:hAnsi="Arial" w:cs="Arial"/>
          <w:sz w:val="20"/>
          <w:szCs w:val="20"/>
        </w:rPr>
        <w:t xml:space="preserve">, </w:t>
      </w:r>
    </w:p>
    <w:p w:rsidR="002B3286" w:rsidRPr="002B3286" w:rsidRDefault="00226007" w:rsidP="002B3286">
      <w:pPr>
        <w:pStyle w:val="Odstavekseznama"/>
        <w:numPr>
          <w:ilvl w:val="1"/>
          <w:numId w:val="19"/>
        </w:numPr>
        <w:spacing w:line="276" w:lineRule="auto"/>
        <w:jc w:val="left"/>
        <w:rPr>
          <w:rFonts w:ascii="Arial" w:hAnsi="Arial" w:cs="Arial"/>
        </w:rPr>
      </w:pPr>
      <w:r w:rsidRPr="002B3286">
        <w:rPr>
          <w:rFonts w:ascii="Arial" w:hAnsi="Arial" w:cs="Arial"/>
          <w:sz w:val="20"/>
          <w:szCs w:val="20"/>
        </w:rPr>
        <w:t>naslov</w:t>
      </w:r>
      <w:r w:rsidR="002B3286">
        <w:rPr>
          <w:rFonts w:ascii="Arial" w:hAnsi="Arial" w:cs="Arial"/>
          <w:sz w:val="20"/>
          <w:szCs w:val="20"/>
        </w:rPr>
        <w:t>,</w:t>
      </w:r>
    </w:p>
    <w:p w:rsidR="002B3286" w:rsidRPr="002B3286" w:rsidRDefault="00226007" w:rsidP="002B3286">
      <w:pPr>
        <w:pStyle w:val="Odstavekseznama"/>
        <w:numPr>
          <w:ilvl w:val="1"/>
          <w:numId w:val="19"/>
        </w:numPr>
        <w:spacing w:line="276" w:lineRule="auto"/>
        <w:jc w:val="left"/>
        <w:rPr>
          <w:rFonts w:ascii="Arial" w:hAnsi="Arial" w:cs="Arial"/>
        </w:rPr>
      </w:pPr>
      <w:r w:rsidRPr="002B3286">
        <w:rPr>
          <w:rFonts w:ascii="Arial" w:hAnsi="Arial" w:cs="Arial"/>
          <w:sz w:val="20"/>
          <w:szCs w:val="20"/>
        </w:rPr>
        <w:t xml:space="preserve">davčna številka in </w:t>
      </w:r>
    </w:p>
    <w:p w:rsidR="002B3286" w:rsidRPr="002B3286" w:rsidRDefault="00226007" w:rsidP="002B3286">
      <w:pPr>
        <w:pStyle w:val="Odstavekseznama"/>
        <w:numPr>
          <w:ilvl w:val="1"/>
          <w:numId w:val="19"/>
        </w:numPr>
        <w:spacing w:line="276" w:lineRule="auto"/>
        <w:jc w:val="left"/>
        <w:rPr>
          <w:rFonts w:ascii="Arial" w:hAnsi="Arial" w:cs="Arial"/>
        </w:rPr>
      </w:pPr>
      <w:r w:rsidRPr="002B3286">
        <w:rPr>
          <w:rFonts w:ascii="Arial" w:hAnsi="Arial" w:cs="Arial"/>
          <w:sz w:val="20"/>
          <w:szCs w:val="20"/>
        </w:rPr>
        <w:t xml:space="preserve">KMG-MID kmetijskega gospodarstva </w:t>
      </w:r>
    </w:p>
    <w:p w:rsidR="00226007" w:rsidRPr="002B3286" w:rsidRDefault="00226007" w:rsidP="002B3286">
      <w:pPr>
        <w:spacing w:line="276" w:lineRule="auto"/>
        <w:jc w:val="left"/>
        <w:rPr>
          <w:rFonts w:ascii="Arial" w:hAnsi="Arial" w:cs="Arial"/>
        </w:rPr>
      </w:pPr>
      <w:r w:rsidRPr="002B3286">
        <w:rPr>
          <w:rFonts w:ascii="Arial" w:hAnsi="Arial" w:cs="Arial"/>
          <w:i/>
          <w:sz w:val="20"/>
          <w:szCs w:val="20"/>
        </w:rPr>
        <w:t>(velja za tiste, ki uveljavljajo subvencijo za usposabljanje/izobraževanje/svetovanje).</w:t>
      </w:r>
    </w:p>
    <w:p w:rsidR="00226007" w:rsidRPr="002119D6" w:rsidRDefault="00226007">
      <w:pPr>
        <w:rPr>
          <w:rFonts w:ascii="Arial" w:hAnsi="Arial" w:cs="Arial"/>
          <w:i/>
          <w:sz w:val="20"/>
          <w:szCs w:val="20"/>
        </w:rPr>
      </w:pPr>
    </w:p>
    <w:p w:rsidR="00226007" w:rsidRPr="002119D6" w:rsidRDefault="00226007">
      <w:pPr>
        <w:rPr>
          <w:rFonts w:ascii="Arial" w:hAnsi="Arial" w:cs="Arial"/>
        </w:rPr>
      </w:pPr>
      <w:r w:rsidRPr="002119D6">
        <w:rPr>
          <w:rFonts w:ascii="Arial" w:hAnsi="Arial" w:cs="Arial"/>
          <w:i/>
          <w:sz w:val="20"/>
          <w:szCs w:val="20"/>
        </w:rPr>
        <w:t>*</w:t>
      </w:r>
      <w:r w:rsidRPr="002119D6">
        <w:rPr>
          <w:rFonts w:ascii="Arial" w:hAnsi="Arial" w:cs="Arial"/>
          <w:i/>
          <w:sz w:val="20"/>
          <w:szCs w:val="20"/>
          <w:u w:val="single"/>
        </w:rPr>
        <w:t>Upravičeni udeleženci</w:t>
      </w:r>
      <w:r w:rsidRPr="002119D6">
        <w:rPr>
          <w:rFonts w:ascii="Arial" w:hAnsi="Arial" w:cs="Arial"/>
          <w:i/>
          <w:sz w:val="20"/>
          <w:szCs w:val="20"/>
        </w:rPr>
        <w:t xml:space="preserve"> so udeleženci, ki se ukvarjajo s kmetijsko dejavnostjo, imajo stalno prebivališče oz. sedež v občini Idrija in so vpisani v register kmetijskih gospodarstev; upravičenci so tudi družinski člani, ki imajo stalno prebivališče na kmetijskem gospodarstvu, ki je vpisano v register kmetijskih gospodarstev in ima sedež na območju občine Idrija.</w:t>
      </w:r>
    </w:p>
    <w:p w:rsidR="00226007" w:rsidRPr="002119D6" w:rsidRDefault="00226007">
      <w:pPr>
        <w:rPr>
          <w:rFonts w:ascii="Arial" w:hAnsi="Arial" w:cs="Arial"/>
        </w:rPr>
      </w:pPr>
      <w:r w:rsidRPr="002119D6">
        <w:rPr>
          <w:rFonts w:ascii="Arial" w:hAnsi="Arial" w:cs="Arial"/>
          <w:i/>
          <w:sz w:val="20"/>
          <w:szCs w:val="20"/>
        </w:rPr>
        <w:t>Opomba: Seznam vseh udeležencev ter seznam upravičenih udeležencev je treba priložiti za vsako usposabljanje/izobraževanje/svetovanje posebej!</w:t>
      </w:r>
    </w:p>
    <w:p w:rsidR="00226007" w:rsidRPr="002119D6" w:rsidRDefault="00226007">
      <w:pPr>
        <w:ind w:left="5664" w:firstLine="708"/>
        <w:rPr>
          <w:rFonts w:ascii="Arial" w:hAnsi="Arial" w:cs="Arial"/>
          <w:sz w:val="20"/>
          <w:szCs w:val="20"/>
        </w:rPr>
      </w:pPr>
    </w:p>
    <w:p w:rsidR="00226007" w:rsidRPr="002119D6" w:rsidRDefault="00226007">
      <w:pPr>
        <w:ind w:left="5664" w:firstLine="708"/>
        <w:rPr>
          <w:rFonts w:ascii="Arial" w:hAnsi="Arial" w:cs="Arial"/>
          <w:sz w:val="20"/>
          <w:szCs w:val="20"/>
        </w:rPr>
      </w:pPr>
    </w:p>
    <w:p w:rsidR="00226007" w:rsidRPr="002119D6" w:rsidRDefault="00226007">
      <w:pPr>
        <w:ind w:left="5664"/>
        <w:rPr>
          <w:rFonts w:ascii="Arial" w:hAnsi="Arial" w:cs="Arial"/>
        </w:rPr>
      </w:pPr>
      <w:r w:rsidRPr="002119D6">
        <w:rPr>
          <w:rFonts w:ascii="Arial" w:eastAsia="Arial" w:hAnsi="Arial" w:cs="Arial"/>
          <w:sz w:val="20"/>
          <w:szCs w:val="20"/>
        </w:rPr>
        <w:t xml:space="preserve">     </w:t>
      </w:r>
      <w:r w:rsidRPr="002119D6">
        <w:rPr>
          <w:rFonts w:ascii="Arial" w:hAnsi="Arial" w:cs="Arial"/>
          <w:sz w:val="20"/>
          <w:szCs w:val="20"/>
        </w:rPr>
        <w:t>Podpis vlagatelja:</w:t>
      </w:r>
    </w:p>
    <w:p w:rsidR="00226007" w:rsidRPr="002119D6" w:rsidRDefault="00226007">
      <w:pPr>
        <w:ind w:left="4956" w:firstLine="708"/>
        <w:rPr>
          <w:rFonts w:ascii="Arial" w:hAnsi="Arial" w:cs="Arial"/>
          <w:sz w:val="20"/>
          <w:szCs w:val="20"/>
        </w:rPr>
      </w:pPr>
    </w:p>
    <w:p w:rsidR="00226007" w:rsidRPr="002119D6" w:rsidRDefault="00226007">
      <w:pPr>
        <w:ind w:left="4956" w:firstLine="708"/>
        <w:rPr>
          <w:rFonts w:ascii="Arial" w:hAnsi="Arial" w:cs="Arial"/>
        </w:rPr>
      </w:pPr>
      <w:r w:rsidRPr="002119D6">
        <w:rPr>
          <w:rFonts w:ascii="Arial" w:eastAsia="Arial" w:hAnsi="Arial" w:cs="Arial"/>
          <w:sz w:val="20"/>
          <w:szCs w:val="20"/>
        </w:rPr>
        <w:t xml:space="preserve">                          </w:t>
      </w:r>
    </w:p>
    <w:p w:rsidR="00226007" w:rsidRPr="002119D6" w:rsidRDefault="00226007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:rsidR="00226007" w:rsidRPr="002119D6" w:rsidRDefault="00226007">
      <w:pPr>
        <w:autoSpaceDE w:val="0"/>
        <w:jc w:val="left"/>
        <w:rPr>
          <w:rFonts w:ascii="Arial" w:hAnsi="Arial" w:cs="Arial"/>
          <w:bCs/>
          <w:i/>
          <w:sz w:val="18"/>
          <w:szCs w:val="18"/>
        </w:rPr>
      </w:pPr>
    </w:p>
    <w:p w:rsidR="002B3286" w:rsidRDefault="002B3286">
      <w:pPr>
        <w:suppressAutoHyphens w:val="0"/>
        <w:jc w:val="left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br w:type="page"/>
      </w:r>
    </w:p>
    <w:p w:rsidR="00226007" w:rsidRPr="002119D6" w:rsidRDefault="00226007">
      <w:pPr>
        <w:autoSpaceDE w:val="0"/>
        <w:jc w:val="left"/>
        <w:rPr>
          <w:rFonts w:ascii="Arial" w:hAnsi="Arial" w:cs="Arial"/>
        </w:rPr>
      </w:pPr>
      <w:r w:rsidRPr="002119D6">
        <w:rPr>
          <w:rFonts w:ascii="Arial" w:hAnsi="Arial" w:cs="Arial"/>
          <w:bCs/>
          <w:i/>
          <w:sz w:val="18"/>
          <w:szCs w:val="18"/>
        </w:rPr>
        <w:lastRenderedPageBreak/>
        <w:t>Opomba: Vzorec pogodbe je potrebno podpisati in s strani pravne osebe tudi žigosati.</w:t>
      </w:r>
    </w:p>
    <w:p w:rsidR="00226007" w:rsidRPr="002B3286" w:rsidRDefault="002260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jc w:val="left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b/>
          <w:bCs/>
          <w:sz w:val="22"/>
          <w:szCs w:val="22"/>
        </w:rPr>
        <w:t>VZOREC POGODBE</w:t>
      </w:r>
    </w:p>
    <w:p w:rsidR="00226007" w:rsidRPr="002B3286" w:rsidRDefault="00226007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:rsidR="00226007" w:rsidRPr="002B3286" w:rsidRDefault="00226007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OBČINA IDRIJA, Mestni trg 1, 5280 Idrija, matična št. 5880068, davčna številka:</w:t>
      </w:r>
      <w:r w:rsidRPr="002B3286">
        <w:rPr>
          <w:rFonts w:ascii="Arial" w:hAnsi="Arial" w:cs="Arial"/>
          <w:bCs/>
          <w:sz w:val="22"/>
          <w:szCs w:val="22"/>
        </w:rPr>
        <w:t xml:space="preserve"> SI 20497423,</w:t>
      </w:r>
      <w:r w:rsidRPr="002B3286">
        <w:rPr>
          <w:rFonts w:ascii="Arial" w:hAnsi="Arial" w:cs="Arial"/>
          <w:sz w:val="22"/>
          <w:szCs w:val="22"/>
        </w:rPr>
        <w:t xml:space="preserve"> ki jo zastopa župan Tomaž Vencelj, </w:t>
      </w:r>
      <w:r w:rsidRPr="002B3286">
        <w:rPr>
          <w:rFonts w:ascii="Arial" w:hAnsi="Arial" w:cs="Arial"/>
          <w:bCs/>
          <w:sz w:val="22"/>
          <w:szCs w:val="22"/>
        </w:rPr>
        <w:t>(v nadaljevanju: občina)</w:t>
      </w:r>
    </w:p>
    <w:p w:rsidR="00226007" w:rsidRPr="002B3286" w:rsidRDefault="00226007">
      <w:pPr>
        <w:rPr>
          <w:rFonts w:ascii="Arial" w:hAnsi="Arial" w:cs="Arial"/>
          <w:b/>
          <w:sz w:val="22"/>
          <w:szCs w:val="22"/>
          <w:u w:val="single"/>
        </w:rPr>
      </w:pP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in</w:t>
      </w: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</w:p>
    <w:p w:rsidR="00226007" w:rsidRPr="002B3286" w:rsidRDefault="00226007">
      <w:pPr>
        <w:autoSpaceDE w:val="0"/>
        <w:spacing w:line="288" w:lineRule="auto"/>
        <w:rPr>
          <w:rFonts w:ascii="Arial" w:hAnsi="Arial" w:cs="Arial"/>
          <w:sz w:val="20"/>
          <w:szCs w:val="20"/>
        </w:rPr>
      </w:pPr>
      <w:r w:rsidRPr="002B3286">
        <w:rPr>
          <w:rFonts w:ascii="Arial" w:hAnsi="Arial" w:cs="Arial"/>
          <w:b/>
          <w:sz w:val="22"/>
          <w:szCs w:val="22"/>
        </w:rPr>
        <w:t xml:space="preserve">vlagatelj </w:t>
      </w:r>
      <w:bookmarkStart w:id="0" w:name="_Hlk172637582"/>
      <w:r w:rsidRPr="002B3286">
        <w:rPr>
          <w:rFonts w:ascii="Arial" w:hAnsi="Arial" w:cs="Arial"/>
          <w:i/>
          <w:iCs/>
          <w:sz w:val="20"/>
          <w:szCs w:val="20"/>
        </w:rPr>
        <w:t xml:space="preserve">/Ime in priimek ali </w:t>
      </w:r>
      <w:r w:rsidR="002B3286" w:rsidRPr="002B3286">
        <w:rPr>
          <w:rFonts w:ascii="Arial" w:hAnsi="Arial" w:cs="Arial"/>
          <w:i/>
          <w:iCs/>
          <w:sz w:val="20"/>
          <w:szCs w:val="20"/>
        </w:rPr>
        <w:t>n</w:t>
      </w:r>
      <w:r w:rsidRPr="002B3286">
        <w:rPr>
          <w:rFonts w:ascii="Arial" w:hAnsi="Arial" w:cs="Arial"/>
          <w:i/>
          <w:iCs/>
          <w:sz w:val="20"/>
          <w:szCs w:val="20"/>
        </w:rPr>
        <w:t xml:space="preserve">aziv, </w:t>
      </w:r>
      <w:r w:rsidR="002B3286" w:rsidRPr="002B3286">
        <w:rPr>
          <w:rFonts w:ascii="Arial" w:hAnsi="Arial" w:cs="Arial"/>
          <w:i/>
          <w:iCs/>
          <w:sz w:val="20"/>
          <w:szCs w:val="20"/>
        </w:rPr>
        <w:t>ul</w:t>
      </w:r>
      <w:r w:rsidRPr="002B3286">
        <w:rPr>
          <w:rFonts w:ascii="Arial" w:hAnsi="Arial" w:cs="Arial"/>
          <w:i/>
          <w:iCs/>
          <w:sz w:val="20"/>
          <w:szCs w:val="20"/>
        </w:rPr>
        <w:t xml:space="preserve">ica, </w:t>
      </w:r>
      <w:r w:rsidR="002B3286" w:rsidRPr="002B3286">
        <w:rPr>
          <w:rFonts w:ascii="Arial" w:hAnsi="Arial" w:cs="Arial"/>
          <w:i/>
          <w:iCs/>
          <w:sz w:val="20"/>
          <w:szCs w:val="20"/>
        </w:rPr>
        <w:t>h</w:t>
      </w:r>
      <w:r w:rsidRPr="002B3286">
        <w:rPr>
          <w:rFonts w:ascii="Arial" w:hAnsi="Arial" w:cs="Arial"/>
          <w:i/>
          <w:iCs/>
          <w:sz w:val="20"/>
          <w:szCs w:val="20"/>
        </w:rPr>
        <w:t xml:space="preserve">išna številka, </w:t>
      </w:r>
      <w:r w:rsidR="002B3286" w:rsidRPr="002B3286">
        <w:rPr>
          <w:rFonts w:ascii="Arial" w:hAnsi="Arial" w:cs="Arial"/>
          <w:i/>
          <w:iCs/>
          <w:sz w:val="20"/>
          <w:szCs w:val="20"/>
        </w:rPr>
        <w:t>p</w:t>
      </w:r>
      <w:r w:rsidRPr="002B3286">
        <w:rPr>
          <w:rFonts w:ascii="Arial" w:hAnsi="Arial" w:cs="Arial"/>
          <w:i/>
          <w:iCs/>
          <w:sz w:val="20"/>
          <w:szCs w:val="20"/>
        </w:rPr>
        <w:t xml:space="preserve">oštna številka, </w:t>
      </w:r>
      <w:r w:rsidR="002B3286" w:rsidRPr="002B3286">
        <w:rPr>
          <w:rFonts w:ascii="Arial" w:hAnsi="Arial" w:cs="Arial"/>
          <w:i/>
          <w:iCs/>
          <w:sz w:val="20"/>
          <w:szCs w:val="20"/>
        </w:rPr>
        <w:t>p</w:t>
      </w:r>
      <w:r w:rsidRPr="002B3286">
        <w:rPr>
          <w:rFonts w:ascii="Arial" w:hAnsi="Arial" w:cs="Arial"/>
          <w:i/>
          <w:iCs/>
          <w:sz w:val="20"/>
          <w:szCs w:val="20"/>
        </w:rPr>
        <w:t>ošta/</w:t>
      </w:r>
    </w:p>
    <w:bookmarkEnd w:id="0"/>
    <w:p w:rsidR="00226007" w:rsidRPr="002B3286" w:rsidRDefault="00226007">
      <w:pPr>
        <w:autoSpaceDE w:val="0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_______________________________________________________________________________,</w:t>
      </w: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 xml:space="preserve">KMG-MID: ________________, matična številka:_____________, davčna številka: _____________, </w:t>
      </w: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</w:p>
    <w:p w:rsidR="00226007" w:rsidRPr="002B3286" w:rsidRDefault="00226007" w:rsidP="002B3286">
      <w:pPr>
        <w:jc w:val="left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 xml:space="preserve">ki ga zastopa/katerega nosilec je _______________________________ </w:t>
      </w:r>
      <w:r w:rsidRPr="002B3286">
        <w:rPr>
          <w:rFonts w:ascii="Arial" w:hAnsi="Arial" w:cs="Arial"/>
          <w:i/>
          <w:iCs/>
          <w:sz w:val="22"/>
          <w:szCs w:val="22"/>
        </w:rPr>
        <w:t xml:space="preserve">/ime in priimek zastopnika/nosilca, </w:t>
      </w:r>
      <w:r w:rsidRPr="002B3286">
        <w:rPr>
          <w:rFonts w:ascii="Arial" w:hAnsi="Arial" w:cs="Arial"/>
          <w:sz w:val="22"/>
          <w:szCs w:val="22"/>
        </w:rPr>
        <w:t xml:space="preserve">(v nadaljevanju: končni prejemnik) </w:t>
      </w: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</w:p>
    <w:p w:rsidR="00226007" w:rsidRPr="002B3286" w:rsidRDefault="00226007">
      <w:pPr>
        <w:pStyle w:val="Telobesedila21"/>
        <w:jc w:val="both"/>
        <w:rPr>
          <w:rFonts w:ascii="Arial" w:hAnsi="Arial" w:cs="Arial"/>
          <w:szCs w:val="22"/>
        </w:rPr>
      </w:pPr>
      <w:r w:rsidRPr="002B3286">
        <w:rPr>
          <w:rFonts w:ascii="Arial" w:hAnsi="Arial" w:cs="Arial"/>
          <w:szCs w:val="22"/>
        </w:rPr>
        <w:t>skleneta</w:t>
      </w: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</w:p>
    <w:p w:rsidR="00226007" w:rsidRPr="002B3286" w:rsidRDefault="00226007">
      <w:pPr>
        <w:pStyle w:val="Naslov4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bCs w:val="0"/>
          <w:sz w:val="22"/>
          <w:szCs w:val="22"/>
        </w:rPr>
        <w:t>POGODBO O SOFINANCIRANJU</w:t>
      </w:r>
    </w:p>
    <w:p w:rsidR="00226007" w:rsidRPr="002B3286" w:rsidRDefault="00226007">
      <w:pPr>
        <w:rPr>
          <w:rFonts w:ascii="Arial" w:hAnsi="Arial" w:cs="Arial"/>
          <w:bCs/>
          <w:sz w:val="22"/>
          <w:szCs w:val="22"/>
        </w:rPr>
      </w:pPr>
    </w:p>
    <w:p w:rsidR="00226007" w:rsidRPr="002B3286" w:rsidRDefault="00226007">
      <w:pPr>
        <w:widowControl w:val="0"/>
        <w:numPr>
          <w:ilvl w:val="0"/>
          <w:numId w:val="4"/>
        </w:numPr>
        <w:spacing w:line="360" w:lineRule="atLeast"/>
        <w:jc w:val="center"/>
        <w:textAlignment w:val="baseline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b/>
          <w:sz w:val="22"/>
          <w:szCs w:val="22"/>
        </w:rPr>
        <w:t>člen</w:t>
      </w: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Pogodbeni stranki ugotavljata:</w:t>
      </w:r>
    </w:p>
    <w:p w:rsidR="00226007" w:rsidRPr="002B3286" w:rsidRDefault="00226007">
      <w:pPr>
        <w:widowControl w:val="0"/>
        <w:numPr>
          <w:ilvl w:val="1"/>
          <w:numId w:val="8"/>
        </w:numPr>
        <w:autoSpaceDE w:val="0"/>
        <w:textAlignment w:val="baseline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 xml:space="preserve">da je Občina Idrija na spletnih straneh Javni razpis za dodelitev državnih pomoči za ohranjanje in razvoj kmetijstva ter podeželja v Občini Idrija v letu </w:t>
      </w:r>
      <w:r w:rsidR="00E82BE1">
        <w:rPr>
          <w:rFonts w:ascii="Arial" w:hAnsi="Arial" w:cs="Arial"/>
          <w:sz w:val="22"/>
          <w:szCs w:val="22"/>
        </w:rPr>
        <w:t>202</w:t>
      </w:r>
      <w:r w:rsidR="002555FB">
        <w:rPr>
          <w:rFonts w:ascii="Arial" w:hAnsi="Arial" w:cs="Arial"/>
          <w:sz w:val="22"/>
          <w:szCs w:val="22"/>
        </w:rPr>
        <w:t>6</w:t>
      </w:r>
      <w:r w:rsidRPr="002B3286">
        <w:rPr>
          <w:rFonts w:ascii="Arial" w:hAnsi="Arial" w:cs="Arial"/>
          <w:sz w:val="22"/>
          <w:szCs w:val="22"/>
        </w:rPr>
        <w:t>,</w:t>
      </w:r>
    </w:p>
    <w:p w:rsidR="00226007" w:rsidRPr="002B3286" w:rsidRDefault="00226007">
      <w:pPr>
        <w:widowControl w:val="0"/>
        <w:numPr>
          <w:ilvl w:val="1"/>
          <w:numId w:val="8"/>
        </w:numPr>
        <w:autoSpaceDE w:val="0"/>
        <w:textAlignment w:val="baseline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da se je končni prejemnik prijavil na javni razpis s pravočasno in popolno vlogo, ki jo je pregledala strokovna komisija, imenovana s strani župana,</w:t>
      </w:r>
    </w:p>
    <w:p w:rsidR="00226007" w:rsidRPr="002B3286" w:rsidRDefault="00226007">
      <w:pPr>
        <w:widowControl w:val="0"/>
        <w:numPr>
          <w:ilvl w:val="1"/>
          <w:numId w:val="8"/>
        </w:numPr>
        <w:autoSpaceDE w:val="0"/>
        <w:textAlignment w:val="baseline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da je za dejavnost prenosa znanja in informiranja na področju kmetijstva lahko vlagatelj prejme do 100 % upravičenih stroškov do višine razpisanega zneska,</w:t>
      </w:r>
    </w:p>
    <w:p w:rsidR="00226007" w:rsidRDefault="00226007">
      <w:pPr>
        <w:widowControl w:val="0"/>
        <w:numPr>
          <w:ilvl w:val="1"/>
          <w:numId w:val="8"/>
        </w:numPr>
        <w:textAlignment w:val="baseline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da je občina z odločbo št. ____________ z dne ___________  končnemu prejemniku odobrila sredstva v višini  _____________ EUR, in sicer za naslednje namene:</w:t>
      </w:r>
    </w:p>
    <w:p w:rsidR="00226007" w:rsidRDefault="00226007" w:rsidP="002B3286">
      <w:pPr>
        <w:widowControl w:val="0"/>
        <w:numPr>
          <w:ilvl w:val="2"/>
          <w:numId w:val="8"/>
        </w:numPr>
        <w:ind w:left="993"/>
        <w:textAlignment w:val="baseline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________________________________________</w:t>
      </w:r>
      <w:r w:rsidR="002B3286" w:rsidRPr="002B3286">
        <w:rPr>
          <w:rFonts w:ascii="Arial" w:hAnsi="Arial" w:cs="Arial"/>
          <w:sz w:val="22"/>
          <w:szCs w:val="22"/>
        </w:rPr>
        <w:t xml:space="preserve"> </w:t>
      </w:r>
      <w:r w:rsidRPr="002B3286">
        <w:rPr>
          <w:rFonts w:ascii="Arial" w:hAnsi="Arial" w:cs="Arial"/>
          <w:sz w:val="22"/>
          <w:szCs w:val="22"/>
        </w:rPr>
        <w:t>/vrsta izobraževanja/___________</w:t>
      </w:r>
      <w:r w:rsidR="002B3286" w:rsidRPr="002B3286">
        <w:rPr>
          <w:rFonts w:ascii="Arial" w:hAnsi="Arial" w:cs="Arial"/>
          <w:sz w:val="22"/>
          <w:szCs w:val="22"/>
        </w:rPr>
        <w:t xml:space="preserve"> </w:t>
      </w:r>
      <w:r w:rsidRPr="002B3286">
        <w:rPr>
          <w:rFonts w:ascii="Arial" w:hAnsi="Arial" w:cs="Arial"/>
          <w:sz w:val="22"/>
          <w:szCs w:val="22"/>
        </w:rPr>
        <w:t>EUR</w:t>
      </w:r>
      <w:r w:rsidR="002B3286">
        <w:rPr>
          <w:rFonts w:ascii="Arial" w:hAnsi="Arial" w:cs="Arial"/>
          <w:sz w:val="22"/>
          <w:szCs w:val="22"/>
        </w:rPr>
        <w:t>,</w:t>
      </w:r>
    </w:p>
    <w:p w:rsidR="002B3286" w:rsidRPr="002B3286" w:rsidRDefault="002B3286" w:rsidP="002B3286">
      <w:pPr>
        <w:widowControl w:val="0"/>
        <w:numPr>
          <w:ilvl w:val="2"/>
          <w:numId w:val="8"/>
        </w:numPr>
        <w:ind w:left="993"/>
        <w:textAlignment w:val="baseline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________________________________________ /vrsta izobraževanja/___________ EUR.</w:t>
      </w:r>
    </w:p>
    <w:p w:rsidR="002B3286" w:rsidRPr="002B3286" w:rsidRDefault="002B3286" w:rsidP="002B3286">
      <w:pPr>
        <w:widowControl w:val="0"/>
        <w:numPr>
          <w:ilvl w:val="2"/>
          <w:numId w:val="8"/>
        </w:numPr>
        <w:ind w:left="993"/>
        <w:textAlignment w:val="baseline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________________________________________ /vrsta izobraževanja/___________ EUR.</w:t>
      </w:r>
    </w:p>
    <w:p w:rsidR="002B3286" w:rsidRPr="002B3286" w:rsidRDefault="002B3286" w:rsidP="002B3286">
      <w:pPr>
        <w:widowControl w:val="0"/>
        <w:numPr>
          <w:ilvl w:val="2"/>
          <w:numId w:val="8"/>
        </w:numPr>
        <w:ind w:left="993"/>
        <w:textAlignment w:val="baseline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________________________________________ /vrsta izobraževanja/___________ EUR.</w:t>
      </w:r>
    </w:p>
    <w:p w:rsidR="002B3286" w:rsidRPr="002B3286" w:rsidRDefault="002B3286" w:rsidP="002B3286">
      <w:pPr>
        <w:widowControl w:val="0"/>
        <w:numPr>
          <w:ilvl w:val="2"/>
          <w:numId w:val="8"/>
        </w:numPr>
        <w:ind w:left="993"/>
        <w:textAlignment w:val="baseline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________________________________________ /vrsta izobraževanja/___________ EUR.</w:t>
      </w:r>
    </w:p>
    <w:p w:rsidR="002B3286" w:rsidRPr="002B3286" w:rsidRDefault="002B3286" w:rsidP="002B3286">
      <w:pPr>
        <w:widowControl w:val="0"/>
        <w:numPr>
          <w:ilvl w:val="2"/>
          <w:numId w:val="8"/>
        </w:numPr>
        <w:ind w:left="993"/>
        <w:textAlignment w:val="baseline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________________________________________ /vrsta izobraževanja/___________ EUR.</w:t>
      </w:r>
    </w:p>
    <w:p w:rsidR="002B3286" w:rsidRPr="002B3286" w:rsidRDefault="002B3286">
      <w:pPr>
        <w:widowControl w:val="0"/>
        <w:ind w:left="360"/>
        <w:textAlignment w:val="baseline"/>
        <w:rPr>
          <w:rFonts w:ascii="Arial" w:hAnsi="Arial" w:cs="Arial"/>
          <w:sz w:val="22"/>
          <w:szCs w:val="22"/>
        </w:rPr>
      </w:pP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b/>
          <w:sz w:val="22"/>
          <w:szCs w:val="22"/>
        </w:rPr>
        <w:t xml:space="preserve">Sredstva se dodeljujejo na podlagi Pravilnika o ohranjanju in spodbujanju razvoja kmetijstva in podeželja v Občini Idrija (Uradni list RS, št. </w:t>
      </w:r>
      <w:r w:rsidR="002B3286" w:rsidRPr="002B3286">
        <w:rPr>
          <w:rFonts w:ascii="Arial" w:hAnsi="Arial" w:cs="Arial"/>
          <w:b/>
          <w:sz w:val="22"/>
          <w:szCs w:val="22"/>
        </w:rPr>
        <w:t xml:space="preserve">57/24 in 59/24 - popr.) in Odloka o proračunu Občine Idrija za leto </w:t>
      </w:r>
      <w:r w:rsidR="00E82BE1">
        <w:rPr>
          <w:rFonts w:ascii="Arial" w:hAnsi="Arial" w:cs="Arial"/>
          <w:b/>
          <w:sz w:val="22"/>
          <w:szCs w:val="22"/>
        </w:rPr>
        <w:t>202</w:t>
      </w:r>
      <w:r w:rsidR="002555FB">
        <w:rPr>
          <w:rFonts w:ascii="Arial" w:hAnsi="Arial" w:cs="Arial"/>
          <w:b/>
          <w:sz w:val="22"/>
          <w:szCs w:val="22"/>
        </w:rPr>
        <w:t>6</w:t>
      </w:r>
      <w:r w:rsidR="002B3286" w:rsidRPr="002B3286">
        <w:rPr>
          <w:rFonts w:ascii="Arial" w:hAnsi="Arial" w:cs="Arial"/>
          <w:b/>
          <w:sz w:val="22"/>
          <w:szCs w:val="22"/>
        </w:rPr>
        <w:t xml:space="preserve"> (Uradni list RS, št. </w:t>
      </w:r>
      <w:r w:rsidR="00E82BE1">
        <w:rPr>
          <w:rFonts w:ascii="Arial" w:hAnsi="Arial" w:cs="Arial"/>
          <w:b/>
          <w:sz w:val="22"/>
          <w:szCs w:val="22"/>
        </w:rPr>
        <w:t>3/25</w:t>
      </w:r>
      <w:r w:rsidR="002555FB">
        <w:rPr>
          <w:rFonts w:ascii="Arial" w:hAnsi="Arial" w:cs="Arial"/>
          <w:b/>
          <w:sz w:val="22"/>
          <w:szCs w:val="22"/>
        </w:rPr>
        <w:t xml:space="preserve"> in 70/25</w:t>
      </w:r>
      <w:r w:rsidR="002B3286" w:rsidRPr="002B3286">
        <w:rPr>
          <w:rFonts w:ascii="Arial" w:hAnsi="Arial" w:cs="Arial"/>
          <w:b/>
          <w:sz w:val="22"/>
          <w:szCs w:val="22"/>
        </w:rPr>
        <w:t>).</w:t>
      </w:r>
    </w:p>
    <w:p w:rsidR="00226007" w:rsidRPr="002B3286" w:rsidRDefault="00226007">
      <w:pPr>
        <w:tabs>
          <w:tab w:val="left" w:pos="5940"/>
        </w:tabs>
        <w:rPr>
          <w:rFonts w:ascii="Arial" w:hAnsi="Arial" w:cs="Arial"/>
          <w:b/>
          <w:sz w:val="22"/>
          <w:szCs w:val="22"/>
        </w:rPr>
      </w:pPr>
    </w:p>
    <w:p w:rsidR="00226007" w:rsidRPr="002B3286" w:rsidRDefault="00226007">
      <w:pPr>
        <w:widowControl w:val="0"/>
        <w:numPr>
          <w:ilvl w:val="0"/>
          <w:numId w:val="4"/>
        </w:numPr>
        <w:jc w:val="center"/>
        <w:textAlignment w:val="baseline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b/>
          <w:sz w:val="22"/>
          <w:szCs w:val="22"/>
        </w:rPr>
        <w:t>člen</w:t>
      </w:r>
    </w:p>
    <w:p w:rsidR="00226007" w:rsidRPr="002B3286" w:rsidRDefault="00226007">
      <w:pPr>
        <w:pStyle w:val="Telobesedila21"/>
        <w:jc w:val="both"/>
        <w:rPr>
          <w:rFonts w:ascii="Arial" w:hAnsi="Arial" w:cs="Arial"/>
          <w:szCs w:val="22"/>
        </w:rPr>
      </w:pPr>
      <w:r w:rsidRPr="002B3286">
        <w:rPr>
          <w:rFonts w:ascii="Arial" w:hAnsi="Arial" w:cs="Arial"/>
          <w:b w:val="0"/>
          <w:szCs w:val="22"/>
        </w:rPr>
        <w:t>Občina bo sredstva iz 1. člena te pogodbe nakazala na podlagi predložitve zahtevka za izplačilo sredstev, kateremu morajo biti priložena dokazila stroških organizacije in izvedbe izobraževanj/delavnic ter drugih načinov informiranja (kopije računov in potrdil o plačilu računov) ter seznam upravičenih udeležencev izobraževanja, usposabljanja oz. svetovanja, ki mora vsebovati naslednje podatke o posameznem udeležencu: ime in priimek ter naslov, davčna številka in KMG-MID kmetijskega gospodarstva.</w:t>
      </w:r>
    </w:p>
    <w:p w:rsidR="00226007" w:rsidRPr="002B3286" w:rsidRDefault="00226007">
      <w:pPr>
        <w:pStyle w:val="Telobesedila21"/>
        <w:jc w:val="both"/>
        <w:rPr>
          <w:rFonts w:ascii="Arial" w:hAnsi="Arial" w:cs="Arial"/>
          <w:b w:val="0"/>
          <w:szCs w:val="22"/>
        </w:rPr>
      </w:pPr>
    </w:p>
    <w:p w:rsidR="00226007" w:rsidRPr="002B3286" w:rsidRDefault="00226007">
      <w:pPr>
        <w:pStyle w:val="Telobesedila21"/>
        <w:jc w:val="both"/>
        <w:rPr>
          <w:rFonts w:ascii="Arial" w:hAnsi="Arial" w:cs="Arial"/>
          <w:szCs w:val="22"/>
        </w:rPr>
      </w:pPr>
      <w:r w:rsidRPr="002B3286">
        <w:rPr>
          <w:rFonts w:ascii="Arial" w:hAnsi="Arial" w:cs="Arial"/>
          <w:b w:val="0"/>
          <w:szCs w:val="22"/>
        </w:rPr>
        <w:t>V primeru, da se posameznega izobraževanja, usposabljanja oz. svetovanja ne bo udeležil noben upravičenec iz občine Idrija, končni prejemnik ni upravičen do odobrenih sredstev.</w:t>
      </w:r>
    </w:p>
    <w:p w:rsidR="00226007" w:rsidRPr="002B3286" w:rsidRDefault="00226007">
      <w:pPr>
        <w:pStyle w:val="Telobesedila21"/>
        <w:rPr>
          <w:rFonts w:ascii="Arial" w:hAnsi="Arial" w:cs="Arial"/>
          <w:b w:val="0"/>
          <w:szCs w:val="22"/>
        </w:rPr>
      </w:pPr>
    </w:p>
    <w:p w:rsidR="00226007" w:rsidRPr="002B3286" w:rsidRDefault="00226007">
      <w:pPr>
        <w:widowControl w:val="0"/>
        <w:numPr>
          <w:ilvl w:val="0"/>
          <w:numId w:val="4"/>
        </w:numPr>
        <w:spacing w:line="360" w:lineRule="atLeast"/>
        <w:jc w:val="center"/>
        <w:textAlignment w:val="baseline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b/>
          <w:sz w:val="22"/>
          <w:szCs w:val="22"/>
        </w:rPr>
        <w:t>člen</w:t>
      </w: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 xml:space="preserve">Sredstva bodo nakazana na transakcijski račun končnega prejemnika št. _______________________, odprt pri __________________________ po predložitvi zahtevanih dokazil najkasneje do </w:t>
      </w:r>
      <w:r w:rsidR="00E82BE1">
        <w:rPr>
          <w:rFonts w:ascii="Arial" w:hAnsi="Arial" w:cs="Arial"/>
          <w:sz w:val="22"/>
          <w:szCs w:val="22"/>
        </w:rPr>
        <w:t>30</w:t>
      </w:r>
      <w:r w:rsidRPr="002B3286">
        <w:rPr>
          <w:rFonts w:ascii="Arial" w:hAnsi="Arial" w:cs="Arial"/>
          <w:sz w:val="22"/>
          <w:szCs w:val="22"/>
        </w:rPr>
        <w:t>.11.</w:t>
      </w:r>
      <w:r w:rsidR="00E82BE1">
        <w:rPr>
          <w:rFonts w:ascii="Arial" w:hAnsi="Arial" w:cs="Arial"/>
          <w:sz w:val="22"/>
          <w:szCs w:val="22"/>
        </w:rPr>
        <w:t>202</w:t>
      </w:r>
      <w:r w:rsidR="002555FB">
        <w:rPr>
          <w:rFonts w:ascii="Arial" w:hAnsi="Arial" w:cs="Arial"/>
          <w:sz w:val="22"/>
          <w:szCs w:val="22"/>
        </w:rPr>
        <w:t>6</w:t>
      </w:r>
      <w:r w:rsidRPr="002B3286">
        <w:rPr>
          <w:rFonts w:ascii="Arial" w:hAnsi="Arial" w:cs="Arial"/>
          <w:sz w:val="22"/>
          <w:szCs w:val="22"/>
        </w:rPr>
        <w:t>.</w:t>
      </w:r>
    </w:p>
    <w:p w:rsidR="00BA5B8C" w:rsidRPr="002B3286" w:rsidRDefault="00BA5B8C">
      <w:pPr>
        <w:rPr>
          <w:rFonts w:ascii="Arial" w:hAnsi="Arial" w:cs="Arial"/>
          <w:sz w:val="22"/>
          <w:szCs w:val="22"/>
        </w:rPr>
      </w:pPr>
    </w:p>
    <w:p w:rsidR="00BA5B8C" w:rsidRPr="002B3286" w:rsidRDefault="00BA5B8C">
      <w:pPr>
        <w:rPr>
          <w:rFonts w:ascii="Arial" w:hAnsi="Arial" w:cs="Arial"/>
          <w:sz w:val="22"/>
          <w:szCs w:val="22"/>
        </w:rPr>
      </w:pP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</w:p>
    <w:p w:rsidR="00226007" w:rsidRPr="002B3286" w:rsidRDefault="00226007">
      <w:pPr>
        <w:widowControl w:val="0"/>
        <w:numPr>
          <w:ilvl w:val="0"/>
          <w:numId w:val="4"/>
        </w:numPr>
        <w:spacing w:line="360" w:lineRule="atLeast"/>
        <w:jc w:val="center"/>
        <w:textAlignment w:val="baseline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b/>
          <w:sz w:val="22"/>
          <w:szCs w:val="22"/>
        </w:rPr>
        <w:t>člen</w:t>
      </w: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Končni prejemnik se zavezuje:</w:t>
      </w:r>
    </w:p>
    <w:p w:rsidR="00226007" w:rsidRPr="002B3286" w:rsidRDefault="00226007">
      <w:pPr>
        <w:numPr>
          <w:ilvl w:val="0"/>
          <w:numId w:val="5"/>
        </w:numPr>
        <w:tabs>
          <w:tab w:val="left" w:pos="720"/>
        </w:tabs>
        <w:ind w:left="720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 xml:space="preserve">da bo pomoč dostopna vsem upravičencem, </w:t>
      </w:r>
    </w:p>
    <w:p w:rsidR="00226007" w:rsidRPr="002B3286" w:rsidRDefault="00226007">
      <w:pPr>
        <w:numPr>
          <w:ilvl w:val="0"/>
          <w:numId w:val="5"/>
        </w:numPr>
        <w:tabs>
          <w:tab w:val="left" w:pos="720"/>
        </w:tabs>
        <w:ind w:left="720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 xml:space="preserve">da bo zagotovil, da bo material na kateremkoli mediju vseboval dejanske podatke o proizvajalcih iz določenega območja ali dejanske podatke o proizvajalcih danega proizvoda ter da bodo informacije in predstavitve nevtralne in bodo imeli vsi zadevni proizvajalci enake možnosti, da se predstavijo </w:t>
      </w:r>
      <w:r w:rsidRPr="002B3286">
        <w:rPr>
          <w:rFonts w:ascii="Arial" w:hAnsi="Arial" w:cs="Arial"/>
          <w:i/>
          <w:sz w:val="22"/>
          <w:szCs w:val="22"/>
        </w:rPr>
        <w:t>(velja v primeru izdaje publikacij)</w:t>
      </w:r>
      <w:r w:rsidRPr="002B3286">
        <w:rPr>
          <w:rFonts w:ascii="Arial" w:hAnsi="Arial" w:cs="Arial"/>
          <w:sz w:val="22"/>
          <w:szCs w:val="22"/>
        </w:rPr>
        <w:t>,</w:t>
      </w:r>
    </w:p>
    <w:p w:rsidR="00226007" w:rsidRPr="002B3286" w:rsidRDefault="00226007">
      <w:pPr>
        <w:numPr>
          <w:ilvl w:val="0"/>
          <w:numId w:val="5"/>
        </w:numPr>
        <w:tabs>
          <w:tab w:val="left" w:pos="720"/>
        </w:tabs>
        <w:ind w:left="720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 xml:space="preserve">da bodo storitve oz. dela zaključena pred </w:t>
      </w:r>
      <w:r w:rsidRPr="002B3286">
        <w:rPr>
          <w:rFonts w:ascii="Arial" w:hAnsi="Arial" w:cs="Arial"/>
          <w:color w:val="000000"/>
          <w:sz w:val="22"/>
          <w:szCs w:val="22"/>
        </w:rPr>
        <w:t>izplačilom zahtevka za nakazilo sredstev,</w:t>
      </w:r>
    </w:p>
    <w:p w:rsidR="00226007" w:rsidRPr="002B3286" w:rsidRDefault="00226007">
      <w:pPr>
        <w:numPr>
          <w:ilvl w:val="0"/>
          <w:numId w:val="5"/>
        </w:numPr>
        <w:tabs>
          <w:tab w:val="left" w:pos="720"/>
        </w:tabs>
        <w:ind w:left="720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da bo za tehnično podporo vodil predpisano dokumentacijo in jo hranil še najmanj 10 let po izplačilu sredstev s strani občine,</w:t>
      </w:r>
    </w:p>
    <w:p w:rsidR="00226007" w:rsidRPr="002B3286" w:rsidRDefault="00226007">
      <w:pPr>
        <w:numPr>
          <w:ilvl w:val="0"/>
          <w:numId w:val="5"/>
        </w:numPr>
        <w:tabs>
          <w:tab w:val="left" w:pos="720"/>
        </w:tabs>
        <w:ind w:left="720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da bo omogočil občini vpogled v dokumentacijo in kontrolo koriščenja namenskih sredstev,</w:t>
      </w:r>
    </w:p>
    <w:p w:rsidR="00226007" w:rsidRPr="002B3286" w:rsidRDefault="00226007">
      <w:pPr>
        <w:numPr>
          <w:ilvl w:val="0"/>
          <w:numId w:val="5"/>
        </w:numPr>
        <w:tabs>
          <w:tab w:val="left" w:pos="720"/>
        </w:tabs>
        <w:ind w:left="720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da se strinja, da se podatki o odobrenih in izplačanih denarnih sredstvih, ki so javnega značaja, lahko objavljajo. Pri tem se lahko objavijo osnovni podatki o pomoči in prejemniku pomoči v skladu z zakonom, ki ureja dostop do informacij javnega značaja in zakonom, ki ureja varstvo osebnih podatkov,</w:t>
      </w:r>
    </w:p>
    <w:p w:rsidR="00226007" w:rsidRPr="002B3286" w:rsidRDefault="00226007">
      <w:pPr>
        <w:numPr>
          <w:ilvl w:val="0"/>
          <w:numId w:val="5"/>
        </w:numPr>
        <w:tabs>
          <w:tab w:val="left" w:pos="720"/>
        </w:tabs>
        <w:ind w:left="720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 xml:space="preserve">da bo do </w:t>
      </w:r>
      <w:r w:rsidR="00E82BE1">
        <w:rPr>
          <w:rFonts w:ascii="Arial" w:hAnsi="Arial" w:cs="Arial"/>
          <w:sz w:val="22"/>
          <w:szCs w:val="22"/>
        </w:rPr>
        <w:t>30</w:t>
      </w:r>
      <w:r w:rsidRPr="002B3286">
        <w:rPr>
          <w:rFonts w:ascii="Arial" w:hAnsi="Arial" w:cs="Arial"/>
          <w:sz w:val="22"/>
          <w:szCs w:val="22"/>
        </w:rPr>
        <w:t>.11.</w:t>
      </w:r>
      <w:r w:rsidR="00E82BE1">
        <w:rPr>
          <w:rFonts w:ascii="Arial" w:hAnsi="Arial" w:cs="Arial"/>
          <w:sz w:val="22"/>
          <w:szCs w:val="22"/>
        </w:rPr>
        <w:t>202</w:t>
      </w:r>
      <w:r w:rsidR="002555FB">
        <w:rPr>
          <w:rFonts w:ascii="Arial" w:hAnsi="Arial" w:cs="Arial"/>
          <w:sz w:val="22"/>
          <w:szCs w:val="22"/>
        </w:rPr>
        <w:t>6</w:t>
      </w:r>
      <w:r w:rsidRPr="002B3286">
        <w:rPr>
          <w:rFonts w:ascii="Arial" w:hAnsi="Arial" w:cs="Arial"/>
          <w:sz w:val="22"/>
          <w:szCs w:val="22"/>
        </w:rPr>
        <w:t xml:space="preserve"> na občino dostavil zahtevek za izplačilo sredstev s prilogami, kajti kasneje vloženi zahtevek ne bo upravičen do izplačila subvencije,</w:t>
      </w:r>
    </w:p>
    <w:p w:rsidR="00226007" w:rsidRPr="002B3286" w:rsidRDefault="00226007">
      <w:pPr>
        <w:ind w:left="360"/>
        <w:rPr>
          <w:rFonts w:ascii="Arial" w:hAnsi="Arial" w:cs="Arial"/>
          <w:sz w:val="22"/>
          <w:szCs w:val="22"/>
        </w:rPr>
      </w:pPr>
    </w:p>
    <w:p w:rsidR="00226007" w:rsidRPr="002B3286" w:rsidRDefault="00226007">
      <w:pPr>
        <w:widowControl w:val="0"/>
        <w:numPr>
          <w:ilvl w:val="0"/>
          <w:numId w:val="4"/>
        </w:numPr>
        <w:spacing w:line="360" w:lineRule="atLeast"/>
        <w:jc w:val="center"/>
        <w:textAlignment w:val="baseline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b/>
          <w:sz w:val="22"/>
          <w:szCs w:val="22"/>
        </w:rPr>
        <w:t>člen</w:t>
      </w: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Končni prejemnik se strinja, da ni upravičen do izplačila sredstev, če se v postopku ugotovi, da je za iste upravičene stroške in za isti namen pridobil oz. je v postopku pridobivanja sredstev iz kateregakoli drugega javnega vira.</w:t>
      </w: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Končni prejemnik se strinja, da mora s sklepom odobrena in že izplačana sredstva na podlagi te pogodbe vrniti skupaj z zakonitimi zamudnimi obrestmi, navedenimi v zahtevku za vračilo sredstev, v roku 8 dni od vročitve zahtevka, če jih je pridobil na podlagi navedb neresničnih podatkov v vlogi ali na podlagi neverodostojne dokumentacije, ali če jih je uporabil v nasprotju z določili sklepa in pogodbe ali pa če je za iste upravičene stroške in za isti namen že prejel sredstva iz kateregakoli drugega javnega vira (sredstva Republike Slovenije ali EU).</w:t>
      </w: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V primerih, navedenih v prejšnjem odstavku, končni prejemnik ne more pridobiti novih sredstev iz naslova Pravilnika o dodelitvi pomoči za ohranjanje in razvoj kmetijstva ter podeželja v občini Idrija še 2 leti po vračilu vseh nezakonito pridobljenih sredstev skupaj z zakonitimi zamudnimi obrestmi.</w:t>
      </w: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</w:p>
    <w:p w:rsidR="00226007" w:rsidRPr="002B3286" w:rsidRDefault="00226007">
      <w:pPr>
        <w:widowControl w:val="0"/>
        <w:numPr>
          <w:ilvl w:val="0"/>
          <w:numId w:val="4"/>
        </w:numPr>
        <w:jc w:val="center"/>
        <w:textAlignment w:val="baseline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b/>
          <w:sz w:val="22"/>
          <w:szCs w:val="22"/>
        </w:rPr>
        <w:t>člen</w:t>
      </w: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Morebitne spremembe te pogodbe so možne le s sklenitvijo aneksa k tej pogodbi.</w:t>
      </w: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</w:p>
    <w:p w:rsidR="00226007" w:rsidRPr="002B3286" w:rsidRDefault="00226007">
      <w:pPr>
        <w:widowControl w:val="0"/>
        <w:numPr>
          <w:ilvl w:val="0"/>
          <w:numId w:val="4"/>
        </w:numPr>
        <w:jc w:val="center"/>
        <w:textAlignment w:val="baseline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b/>
          <w:sz w:val="22"/>
          <w:szCs w:val="22"/>
        </w:rPr>
        <w:t>člen</w:t>
      </w: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Pogodbeni stranki bosta morebitne spore iz te pogodbe reševali sporazumno, v nasprotnem primeru pa je za reševanje sporov pristojno stvarno pristojno sodišče.</w:t>
      </w: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</w:p>
    <w:p w:rsidR="00226007" w:rsidRPr="002B3286" w:rsidRDefault="00226007">
      <w:pPr>
        <w:widowControl w:val="0"/>
        <w:numPr>
          <w:ilvl w:val="0"/>
          <w:numId w:val="4"/>
        </w:numPr>
        <w:jc w:val="center"/>
        <w:textAlignment w:val="baseline"/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b/>
          <w:sz w:val="22"/>
          <w:szCs w:val="22"/>
        </w:rPr>
        <w:t>člen</w:t>
      </w: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Pogodba je sklenjena, ko jo podpišeta obe pogodbeni stranki in velja od podpisa pogodbe.</w:t>
      </w:r>
    </w:p>
    <w:p w:rsidR="00226007" w:rsidRPr="002B3286" w:rsidRDefault="00226007">
      <w:pPr>
        <w:pStyle w:val="Telobesedila21"/>
        <w:rPr>
          <w:rFonts w:ascii="Arial" w:hAnsi="Arial" w:cs="Arial"/>
          <w:b w:val="0"/>
          <w:szCs w:val="22"/>
        </w:rPr>
      </w:pPr>
    </w:p>
    <w:p w:rsidR="00226007" w:rsidRPr="002B3286" w:rsidRDefault="00226007">
      <w:pPr>
        <w:pStyle w:val="Telobesedila21"/>
        <w:widowControl w:val="0"/>
        <w:numPr>
          <w:ilvl w:val="0"/>
          <w:numId w:val="4"/>
        </w:numPr>
        <w:spacing w:after="120"/>
        <w:jc w:val="center"/>
        <w:textAlignment w:val="baseline"/>
        <w:rPr>
          <w:rFonts w:ascii="Arial" w:hAnsi="Arial" w:cs="Arial"/>
          <w:szCs w:val="22"/>
        </w:rPr>
      </w:pPr>
      <w:r w:rsidRPr="002B3286">
        <w:rPr>
          <w:rFonts w:ascii="Arial" w:hAnsi="Arial" w:cs="Arial"/>
          <w:szCs w:val="22"/>
        </w:rPr>
        <w:t>člen</w:t>
      </w: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>Pogodba je sestavljena v dveh enakih izvodih, od katerih vsaka pogodbena stranka prejme po en izvod.</w:t>
      </w: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  <w:r w:rsidRPr="002B3286">
        <w:rPr>
          <w:rFonts w:ascii="Arial" w:eastAsia="Arial" w:hAnsi="Arial" w:cs="Arial"/>
          <w:sz w:val="22"/>
          <w:szCs w:val="22"/>
        </w:rPr>
        <w:t xml:space="preserve"> </w:t>
      </w: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b/>
          <w:sz w:val="22"/>
          <w:szCs w:val="22"/>
        </w:rPr>
        <w:t xml:space="preserve">OBČINA IDRIJA: </w:t>
      </w:r>
      <w:r w:rsidRPr="002B3286">
        <w:rPr>
          <w:rFonts w:ascii="Arial" w:hAnsi="Arial" w:cs="Arial"/>
          <w:b/>
          <w:sz w:val="22"/>
          <w:szCs w:val="22"/>
        </w:rPr>
        <w:tab/>
      </w:r>
      <w:r w:rsidRPr="002B3286">
        <w:rPr>
          <w:rFonts w:ascii="Arial" w:hAnsi="Arial" w:cs="Arial"/>
          <w:b/>
          <w:sz w:val="22"/>
          <w:szCs w:val="22"/>
        </w:rPr>
        <w:tab/>
      </w:r>
      <w:r w:rsidRPr="002B3286">
        <w:rPr>
          <w:rFonts w:ascii="Arial" w:hAnsi="Arial" w:cs="Arial"/>
          <w:b/>
          <w:sz w:val="22"/>
          <w:szCs w:val="22"/>
        </w:rPr>
        <w:tab/>
      </w:r>
      <w:r w:rsidRPr="002B3286">
        <w:rPr>
          <w:rFonts w:ascii="Arial" w:hAnsi="Arial" w:cs="Arial"/>
          <w:b/>
          <w:sz w:val="22"/>
          <w:szCs w:val="22"/>
        </w:rPr>
        <w:tab/>
      </w:r>
      <w:r w:rsidRPr="002B3286">
        <w:rPr>
          <w:rFonts w:ascii="Arial" w:hAnsi="Arial" w:cs="Arial"/>
          <w:b/>
          <w:sz w:val="22"/>
          <w:szCs w:val="22"/>
        </w:rPr>
        <w:tab/>
      </w:r>
      <w:r w:rsidRPr="002B3286">
        <w:rPr>
          <w:rFonts w:ascii="Arial" w:hAnsi="Arial" w:cs="Arial"/>
          <w:b/>
          <w:sz w:val="22"/>
          <w:szCs w:val="22"/>
        </w:rPr>
        <w:tab/>
      </w:r>
      <w:r w:rsidRPr="002B3286">
        <w:rPr>
          <w:rFonts w:ascii="Arial" w:hAnsi="Arial" w:cs="Arial"/>
          <w:b/>
          <w:sz w:val="22"/>
          <w:szCs w:val="22"/>
        </w:rPr>
        <w:tab/>
      </w:r>
      <w:r w:rsidRPr="002B3286">
        <w:rPr>
          <w:rFonts w:ascii="Arial" w:hAnsi="Arial" w:cs="Arial"/>
          <w:b/>
          <w:sz w:val="22"/>
          <w:szCs w:val="22"/>
        </w:rPr>
        <w:tab/>
        <w:t>KONČNI PREJEMNIK:</w:t>
      </w: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 xml:space="preserve">Župan Tomaž Vencelj </w:t>
      </w:r>
      <w:r w:rsidRPr="002B3286">
        <w:rPr>
          <w:rFonts w:ascii="Arial" w:hAnsi="Arial" w:cs="Arial"/>
          <w:sz w:val="22"/>
          <w:szCs w:val="22"/>
        </w:rPr>
        <w:tab/>
      </w:r>
      <w:r w:rsidRPr="002B3286">
        <w:rPr>
          <w:rFonts w:ascii="Arial" w:hAnsi="Arial" w:cs="Arial"/>
          <w:sz w:val="22"/>
          <w:szCs w:val="22"/>
        </w:rPr>
        <w:tab/>
      </w:r>
      <w:r w:rsidRPr="002B3286">
        <w:rPr>
          <w:rFonts w:ascii="Arial" w:hAnsi="Arial" w:cs="Arial"/>
          <w:sz w:val="22"/>
          <w:szCs w:val="22"/>
        </w:rPr>
        <w:tab/>
      </w:r>
      <w:r w:rsidRPr="002B3286">
        <w:rPr>
          <w:rFonts w:ascii="Arial" w:hAnsi="Arial" w:cs="Arial"/>
          <w:sz w:val="22"/>
          <w:szCs w:val="22"/>
        </w:rPr>
        <w:tab/>
      </w:r>
      <w:r w:rsidRPr="002B3286">
        <w:rPr>
          <w:rFonts w:ascii="Arial" w:hAnsi="Arial" w:cs="Arial"/>
          <w:sz w:val="22"/>
          <w:szCs w:val="22"/>
        </w:rPr>
        <w:tab/>
      </w:r>
      <w:r w:rsidRPr="002B3286">
        <w:rPr>
          <w:rFonts w:ascii="Arial" w:hAnsi="Arial" w:cs="Arial"/>
          <w:sz w:val="22"/>
          <w:szCs w:val="22"/>
        </w:rPr>
        <w:tab/>
      </w:r>
      <w:r w:rsidRPr="002B3286">
        <w:rPr>
          <w:rFonts w:ascii="Arial" w:hAnsi="Arial" w:cs="Arial"/>
          <w:sz w:val="22"/>
          <w:szCs w:val="22"/>
        </w:rPr>
        <w:tab/>
      </w:r>
      <w:r w:rsidRPr="002B3286">
        <w:rPr>
          <w:rFonts w:ascii="Arial" w:hAnsi="Arial" w:cs="Arial"/>
          <w:sz w:val="22"/>
          <w:szCs w:val="22"/>
        </w:rPr>
        <w:tab/>
      </w:r>
      <w:r w:rsidRPr="002B3286">
        <w:rPr>
          <w:rFonts w:ascii="Arial" w:hAnsi="Arial" w:cs="Arial"/>
          <w:sz w:val="22"/>
          <w:szCs w:val="22"/>
        </w:rPr>
        <w:tab/>
      </w:r>
      <w:r w:rsidRPr="002B3286">
        <w:rPr>
          <w:rFonts w:ascii="Arial" w:hAnsi="Arial" w:cs="Arial"/>
          <w:sz w:val="22"/>
          <w:szCs w:val="22"/>
        </w:rPr>
        <w:tab/>
      </w:r>
    </w:p>
    <w:p w:rsidR="00226007" w:rsidRPr="002B3286" w:rsidRDefault="00226007">
      <w:pPr>
        <w:rPr>
          <w:rFonts w:ascii="Arial" w:hAnsi="Arial" w:cs="Arial"/>
          <w:sz w:val="22"/>
          <w:szCs w:val="22"/>
        </w:rPr>
      </w:pPr>
      <w:r w:rsidRPr="002B3286">
        <w:rPr>
          <w:rFonts w:ascii="Arial" w:hAnsi="Arial" w:cs="Arial"/>
          <w:sz w:val="22"/>
          <w:szCs w:val="22"/>
        </w:rPr>
        <w:tab/>
      </w:r>
      <w:r w:rsidRPr="002B3286">
        <w:rPr>
          <w:rFonts w:ascii="Arial" w:hAnsi="Arial" w:cs="Arial"/>
          <w:sz w:val="22"/>
          <w:szCs w:val="22"/>
        </w:rPr>
        <w:tab/>
      </w:r>
      <w:r w:rsidRPr="002B3286">
        <w:rPr>
          <w:rFonts w:ascii="Arial" w:hAnsi="Arial" w:cs="Arial"/>
          <w:sz w:val="22"/>
          <w:szCs w:val="22"/>
        </w:rPr>
        <w:tab/>
      </w:r>
      <w:r w:rsidRPr="002B3286">
        <w:rPr>
          <w:rFonts w:ascii="Arial" w:hAnsi="Arial" w:cs="Arial"/>
          <w:sz w:val="22"/>
          <w:szCs w:val="22"/>
        </w:rPr>
        <w:tab/>
        <w:t xml:space="preserve">      </w:t>
      </w:r>
      <w:r w:rsidRPr="002B3286">
        <w:rPr>
          <w:rFonts w:ascii="Arial" w:hAnsi="Arial" w:cs="Arial"/>
          <w:sz w:val="22"/>
          <w:szCs w:val="22"/>
        </w:rPr>
        <w:tab/>
        <w:t xml:space="preserve">      </w:t>
      </w:r>
    </w:p>
    <w:p w:rsidR="00226007" w:rsidRPr="002B3286" w:rsidRDefault="00226007">
      <w:pPr>
        <w:rPr>
          <w:rFonts w:ascii="Arial" w:hAnsi="Arial" w:cs="Arial"/>
          <w:bCs/>
          <w:sz w:val="22"/>
          <w:szCs w:val="22"/>
        </w:rPr>
      </w:pPr>
      <w:r w:rsidRPr="002B3286">
        <w:rPr>
          <w:rFonts w:ascii="Arial" w:hAnsi="Arial" w:cs="Arial"/>
          <w:bCs/>
          <w:sz w:val="22"/>
          <w:szCs w:val="22"/>
        </w:rPr>
        <w:t>Datum podpisa:</w:t>
      </w:r>
      <w:r w:rsidRPr="002B3286">
        <w:rPr>
          <w:rFonts w:ascii="Arial" w:hAnsi="Arial" w:cs="Arial"/>
          <w:bCs/>
          <w:sz w:val="22"/>
          <w:szCs w:val="22"/>
        </w:rPr>
        <w:tab/>
      </w:r>
      <w:r w:rsidRPr="002B3286">
        <w:rPr>
          <w:rFonts w:ascii="Arial" w:hAnsi="Arial" w:cs="Arial"/>
          <w:bCs/>
          <w:sz w:val="22"/>
          <w:szCs w:val="22"/>
        </w:rPr>
        <w:tab/>
      </w:r>
      <w:r w:rsidRPr="002B3286">
        <w:rPr>
          <w:rFonts w:ascii="Arial" w:hAnsi="Arial" w:cs="Arial"/>
          <w:bCs/>
          <w:sz w:val="22"/>
          <w:szCs w:val="22"/>
        </w:rPr>
        <w:tab/>
      </w:r>
      <w:r w:rsidRPr="002B3286">
        <w:rPr>
          <w:rFonts w:ascii="Arial" w:hAnsi="Arial" w:cs="Arial"/>
          <w:bCs/>
          <w:sz w:val="22"/>
          <w:szCs w:val="22"/>
        </w:rPr>
        <w:tab/>
      </w:r>
      <w:r w:rsidRPr="002B3286">
        <w:rPr>
          <w:rFonts w:ascii="Arial" w:hAnsi="Arial" w:cs="Arial"/>
          <w:bCs/>
          <w:sz w:val="22"/>
          <w:szCs w:val="22"/>
        </w:rPr>
        <w:tab/>
      </w:r>
      <w:r w:rsidRPr="002B3286">
        <w:rPr>
          <w:rFonts w:ascii="Arial" w:hAnsi="Arial" w:cs="Arial"/>
          <w:bCs/>
          <w:sz w:val="22"/>
          <w:szCs w:val="22"/>
        </w:rPr>
        <w:tab/>
      </w:r>
      <w:r w:rsidRPr="002B3286">
        <w:rPr>
          <w:rFonts w:ascii="Arial" w:hAnsi="Arial" w:cs="Arial"/>
          <w:bCs/>
          <w:sz w:val="22"/>
          <w:szCs w:val="22"/>
        </w:rPr>
        <w:tab/>
        <w:t xml:space="preserve">             Datum podpisa:</w:t>
      </w:r>
      <w:r w:rsidRPr="002B3286">
        <w:rPr>
          <w:rFonts w:ascii="Arial" w:hAnsi="Arial" w:cs="Arial"/>
          <w:bCs/>
          <w:sz w:val="22"/>
          <w:szCs w:val="22"/>
        </w:rPr>
        <w:tab/>
      </w:r>
    </w:p>
    <w:sectPr w:rsidR="00226007" w:rsidRPr="002B3286">
      <w:footerReference w:type="default" r:id="rId7"/>
      <w:footerReference w:type="first" r:id="rId8"/>
      <w:pgSz w:w="11906" w:h="16838"/>
      <w:pgMar w:top="851" w:right="1021" w:bottom="1349" w:left="1021" w:header="708" w:footer="1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00EA2" w:rsidRDefault="00D00EA2">
      <w:r>
        <w:separator/>
      </w:r>
    </w:p>
  </w:endnote>
  <w:endnote w:type="continuationSeparator" w:id="0">
    <w:p w:rsidR="00D00EA2" w:rsidRDefault="00D00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26007" w:rsidRDefault="00B66A75">
    <w:pPr>
      <w:pStyle w:val="Noga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200" cy="174625"/>
              <wp:effectExtent l="7620" t="635" r="1905" b="5715"/>
              <wp:wrapSquare wrapText="largest"/>
              <wp:docPr id="75224915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6007" w:rsidRDefault="00226007">
                          <w:pPr>
                            <w:pStyle w:val="Noga"/>
                          </w:pPr>
                          <w:r>
                            <w:rPr>
                              <w:rStyle w:val="tevilkastrani"/>
                            </w:rPr>
                            <w:fldChar w:fldCharType="begin"/>
                          </w:r>
                          <w:r>
                            <w:rPr>
                              <w:rStyle w:val="tevilkastrani"/>
                            </w:rPr>
                            <w:instrText xml:space="preserve"> PAGE </w:instrText>
                          </w:r>
                          <w:r>
                            <w:rPr>
                              <w:rStyle w:val="tevilkastrani"/>
                            </w:rPr>
                            <w:fldChar w:fldCharType="separate"/>
                          </w:r>
                          <w:r w:rsidR="00BA5B8C">
                            <w:rPr>
                              <w:rStyle w:val="tevilkastrani"/>
                              <w:noProof/>
                            </w:rPr>
                            <w:t>7</w:t>
                          </w:r>
                          <w:r>
                            <w:rPr>
                              <w:rStyle w:val="tevilkastran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6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YEV8wEAANUDAAAOAAAAZHJzL2Uyb0RvYy54bWysU9uO0zAQfUfiHyy/07QVdFHUdLV0VYS0&#10;wEoLHzBxnItwPGbsNilfz9hpulzeEHmwxjOeM3POTLa3Y2/ESZPv0BZytVhKoa3CqrNNIb9+Obx6&#10;K4UPYCswaHUhz9rL293LF9vB5XqNLZpKk2AQ6/PBFbINweVZ5lWre/ALdNpysEbqIfCVmqwiGBi9&#10;N9l6udxkA1LlCJX2nr33U1DuEn5daxU+17XXQZhCcm8hnZTOMp7Zbgt5Q+DaTl3agH/ooofOctEr&#10;1D0EEEfq/oLqO0XosQ4LhX2Gdd0pnTgwm9XyDzZPLTiduLA43l1l8v8PVn06PblHEmF8hyMPMJHw&#10;7gHVNy8s7luwjb4jwqHVUHHhVZQsG5zPL6lRap/7CFIOH7HiIcMxYAIaa+qjKsxTMDoP4HwVXY9B&#10;KHbebHiOUiiOrG5eb9ZvUgHI51xHPrzX2ItoFJJ4pAkbTg8+xF4gn5/EUh5NVx06Y9KFmnJvSJyA&#10;x39I35RrXAuTN60AY/jpacL7DcPYiGQxYk7loicpEElP9MNYjhyMSpRYnVkLwmnX+N9go0X6IcXA&#10;e1ZI//0IpKUwHyzrGZdyNmg2ytkAqzi1kEGKydyHaXmPjrqmZeRpYhbvWPO6S4I8d3Hpk3cn8brs&#10;eVzOX+/p1fPfuPsJAAD//wMAUEsDBBQABgAIAAAAIQA9yRKb1wAAAAMBAAAPAAAAZHJzL2Rvd25y&#10;ZXYueG1sTI/BbsIwEETvlfgHa5G4FYcgAU3jIErVXqumlbgu8RJHiddRbCD9+zqn9jg7q5k3+X60&#10;nbjR4BvHClbLBARx5XTDtYLvr7fHHQgfkDV2jknBD3nYF7OHHDPt7vxJtzLUIoawz1CBCaHPpPSV&#10;IYt+6Xri6F3cYDFEOdRSD3iP4baTaZJspMWGY4PBno6Gqra8WgXrj3R78u/l67E/0VO78y/thY1S&#10;i/l4eAYRaAx/zzDhR3QoItPZXVl70SmIQ8J0FZOXRnVWkG43IItc/mcvfgEAAP//AwBQSwECLQAU&#10;AAYACAAAACEAtoM4kv4AAADhAQAAEwAAAAAAAAAAAAAAAAAAAAAAW0NvbnRlbnRfVHlwZXNdLnht&#10;bFBLAQItABQABgAIAAAAIQA4/SH/1gAAAJQBAAALAAAAAAAAAAAAAAAAAC8BAABfcmVscy8ucmVs&#10;c1BLAQItABQABgAIAAAAIQDUaYEV8wEAANUDAAAOAAAAAAAAAAAAAAAAAC4CAABkcnMvZTJvRG9j&#10;LnhtbFBLAQItABQABgAIAAAAIQA9yRKb1wAAAAMBAAAPAAAAAAAAAAAAAAAAAE0EAABkcnMvZG93&#10;bnJldi54bWxQSwUGAAAAAAQABADzAAAAUQUAAAAA&#10;" o:allowincell="f" stroked="f">
              <v:fill opacity="0"/>
              <v:textbox inset="0,0,0,0">
                <w:txbxContent>
                  <w:p w:rsidR="00226007" w:rsidRDefault="00226007">
                    <w:pPr>
                      <w:pStyle w:val="Noga"/>
                    </w:pPr>
                    <w:r>
                      <w:rPr>
                        <w:rStyle w:val="tevilkastrani"/>
                      </w:rPr>
                      <w:fldChar w:fldCharType="begin"/>
                    </w:r>
                    <w:r>
                      <w:rPr>
                        <w:rStyle w:val="tevilkastrani"/>
                      </w:rPr>
                      <w:instrText xml:space="preserve"> PAGE </w:instrText>
                    </w:r>
                    <w:r>
                      <w:rPr>
                        <w:rStyle w:val="tevilkastrani"/>
                      </w:rPr>
                      <w:fldChar w:fldCharType="separate"/>
                    </w:r>
                    <w:r w:rsidR="00BA5B8C">
                      <w:rPr>
                        <w:rStyle w:val="tevilkastrani"/>
                        <w:noProof/>
                      </w:rPr>
                      <w:t>7</w:t>
                    </w:r>
                    <w:r>
                      <w:rPr>
                        <w:rStyle w:val="tevilkastrani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26007" w:rsidRDefault="0022600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00EA2" w:rsidRDefault="00D00EA2">
      <w:r>
        <w:separator/>
      </w:r>
    </w:p>
  </w:footnote>
  <w:footnote w:type="continuationSeparator" w:id="0">
    <w:p w:rsidR="00D00EA2" w:rsidRDefault="00D00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slov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slov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slov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slov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slov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slov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Oznaenseznam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Oznaenseznam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Normal1odstave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 w15:restartNumberingAfterBreak="0">
    <w:nsid w:val="00000008"/>
    <w:multiLevelType w:val="multilevel"/>
    <w:tmpl w:val="440AACFC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7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0000000B"/>
    <w:multiLevelType w:val="singleLevel"/>
    <w:tmpl w:val="C46017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D"/>
    <w:multiLevelType w:val="singleLevel"/>
    <w:tmpl w:val="0000000D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 w15:restartNumberingAfterBreak="0">
    <w:nsid w:val="0000000E"/>
    <w:multiLevelType w:val="singleLevel"/>
    <w:tmpl w:val="0000000E"/>
    <w:name w:val="WW8Num1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0000000F"/>
    <w:multiLevelType w:val="singleLevel"/>
    <w:tmpl w:val="0000000F"/>
    <w:name w:val="WW8Num27"/>
    <w:lvl w:ilvl="0">
      <w:start w:val="1"/>
      <w:numFmt w:val="bullet"/>
      <w:pStyle w:val="Bullet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5" w15:restartNumberingAfterBreak="0">
    <w:nsid w:val="00000010"/>
    <w:multiLevelType w:val="singleLevel"/>
    <w:tmpl w:val="00000010"/>
    <w:name w:val="WW8Num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6" w15:restartNumberingAfterBreak="0">
    <w:nsid w:val="00000011"/>
    <w:multiLevelType w:val="singleLevel"/>
    <w:tmpl w:val="00000011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2C06997"/>
    <w:multiLevelType w:val="hybridMultilevel"/>
    <w:tmpl w:val="3E768E6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176087">
    <w:abstractNumId w:val="0"/>
  </w:num>
  <w:num w:numId="2" w16cid:durableId="70851764">
    <w:abstractNumId w:val="1"/>
  </w:num>
  <w:num w:numId="3" w16cid:durableId="1818380599">
    <w:abstractNumId w:val="2"/>
  </w:num>
  <w:num w:numId="4" w16cid:durableId="87695993">
    <w:abstractNumId w:val="3"/>
  </w:num>
  <w:num w:numId="5" w16cid:durableId="698162097">
    <w:abstractNumId w:val="4"/>
  </w:num>
  <w:num w:numId="6" w16cid:durableId="2058701814">
    <w:abstractNumId w:val="5"/>
  </w:num>
  <w:num w:numId="7" w16cid:durableId="1835680586">
    <w:abstractNumId w:val="6"/>
  </w:num>
  <w:num w:numId="8" w16cid:durableId="900943810">
    <w:abstractNumId w:val="7"/>
  </w:num>
  <w:num w:numId="9" w16cid:durableId="2093163667">
    <w:abstractNumId w:val="8"/>
  </w:num>
  <w:num w:numId="10" w16cid:durableId="1736315454">
    <w:abstractNumId w:val="9"/>
  </w:num>
  <w:num w:numId="11" w16cid:durableId="84307118">
    <w:abstractNumId w:val="10"/>
  </w:num>
  <w:num w:numId="12" w16cid:durableId="750204101">
    <w:abstractNumId w:val="11"/>
  </w:num>
  <w:num w:numId="13" w16cid:durableId="891816662">
    <w:abstractNumId w:val="12"/>
  </w:num>
  <w:num w:numId="14" w16cid:durableId="1868255605">
    <w:abstractNumId w:val="13"/>
  </w:num>
  <w:num w:numId="15" w16cid:durableId="1047292987">
    <w:abstractNumId w:val="14"/>
  </w:num>
  <w:num w:numId="16" w16cid:durableId="1885752757">
    <w:abstractNumId w:val="15"/>
  </w:num>
  <w:num w:numId="17" w16cid:durableId="1722822949">
    <w:abstractNumId w:val="16"/>
  </w:num>
  <w:num w:numId="18" w16cid:durableId="267157011">
    <w:abstractNumId w:val="17"/>
  </w:num>
  <w:num w:numId="19" w16cid:durableId="202639820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avade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791"/>
    <w:rsid w:val="00015571"/>
    <w:rsid w:val="000A4D4E"/>
    <w:rsid w:val="000B6B6F"/>
    <w:rsid w:val="001677C6"/>
    <w:rsid w:val="002119D6"/>
    <w:rsid w:val="00226007"/>
    <w:rsid w:val="002555FB"/>
    <w:rsid w:val="00273608"/>
    <w:rsid w:val="00282AFA"/>
    <w:rsid w:val="002B3286"/>
    <w:rsid w:val="00486CCE"/>
    <w:rsid w:val="005905BC"/>
    <w:rsid w:val="005C4CB0"/>
    <w:rsid w:val="0075300E"/>
    <w:rsid w:val="00830B79"/>
    <w:rsid w:val="00890016"/>
    <w:rsid w:val="00924989"/>
    <w:rsid w:val="00B66A75"/>
    <w:rsid w:val="00BA5B8C"/>
    <w:rsid w:val="00BB656F"/>
    <w:rsid w:val="00C324B0"/>
    <w:rsid w:val="00CC7FB1"/>
    <w:rsid w:val="00CE73E4"/>
    <w:rsid w:val="00D00EA2"/>
    <w:rsid w:val="00DF7575"/>
    <w:rsid w:val="00E82BE1"/>
    <w:rsid w:val="00EB5C0E"/>
    <w:rsid w:val="00E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F361A53"/>
  <w15:chartTrackingRefBased/>
  <w15:docId w15:val="{03F8E753-895F-4449-9CFB-AE987F0EC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  <w:jc w:val="both"/>
    </w:pPr>
    <w:rPr>
      <w:sz w:val="24"/>
      <w:szCs w:val="24"/>
      <w:lang w:val="sl-SI" w:eastAsia="zh-CN"/>
    </w:rPr>
  </w:style>
  <w:style w:type="paragraph" w:styleId="Naslov1">
    <w:name w:val="heading 1"/>
    <w:basedOn w:val="Navaden"/>
    <w:next w:val="Navaden"/>
    <w:qFormat/>
    <w:pPr>
      <w:keepNext/>
      <w:numPr>
        <w:numId w:val="1"/>
      </w:numPr>
      <w:outlineLvl w:val="0"/>
    </w:pPr>
    <w:rPr>
      <w:b/>
      <w:bCs/>
    </w:rPr>
  </w:style>
  <w:style w:type="paragraph" w:styleId="Naslov2">
    <w:name w:val="heading 2"/>
    <w:basedOn w:val="Navaden"/>
    <w:next w:val="Navaden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Naslov3">
    <w:name w:val="heading 3"/>
    <w:basedOn w:val="Navaden"/>
    <w:next w:val="Navaden"/>
    <w:qFormat/>
    <w:pPr>
      <w:keepNext/>
      <w:numPr>
        <w:ilvl w:val="2"/>
        <w:numId w:val="1"/>
      </w:numPr>
      <w:jc w:val="center"/>
      <w:outlineLvl w:val="2"/>
    </w:pPr>
    <w:rPr>
      <w:sz w:val="32"/>
    </w:rPr>
  </w:style>
  <w:style w:type="paragraph" w:styleId="Naslov4">
    <w:name w:val="heading 4"/>
    <w:basedOn w:val="Navaden"/>
    <w:next w:val="Navaden"/>
    <w:qFormat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paragraph" w:styleId="Naslov5">
    <w:name w:val="heading 5"/>
    <w:basedOn w:val="Navaden"/>
    <w:next w:val="Navaden"/>
    <w:qFormat/>
    <w:pPr>
      <w:keepNext/>
      <w:numPr>
        <w:ilvl w:val="4"/>
        <w:numId w:val="1"/>
      </w:numPr>
      <w:outlineLvl w:val="4"/>
    </w:pPr>
    <w:rPr>
      <w:b/>
      <w:sz w:val="22"/>
    </w:rPr>
  </w:style>
  <w:style w:type="paragraph" w:styleId="Naslov6">
    <w:name w:val="heading 6"/>
    <w:basedOn w:val="Navaden"/>
    <w:next w:val="Navaden"/>
    <w:qFormat/>
    <w:pPr>
      <w:keepNext/>
      <w:numPr>
        <w:ilvl w:val="5"/>
        <w:numId w:val="1"/>
      </w:numPr>
      <w:jc w:val="right"/>
      <w:outlineLvl w:val="5"/>
    </w:pPr>
    <w:rPr>
      <w:b/>
      <w:sz w:val="22"/>
    </w:rPr>
  </w:style>
  <w:style w:type="paragraph" w:styleId="Naslov7">
    <w:name w:val="heading 7"/>
    <w:basedOn w:val="Navaden"/>
    <w:next w:val="Navaden"/>
    <w:qFormat/>
    <w:pPr>
      <w:keepNext/>
      <w:numPr>
        <w:ilvl w:val="6"/>
        <w:numId w:val="1"/>
      </w:numPr>
      <w:outlineLvl w:val="6"/>
    </w:pPr>
    <w:rPr>
      <w:b/>
      <w:sz w:val="22"/>
    </w:rPr>
  </w:style>
  <w:style w:type="paragraph" w:styleId="Naslov8">
    <w:name w:val="heading 8"/>
    <w:basedOn w:val="Navaden"/>
    <w:next w:val="Navaden"/>
    <w:qFormat/>
    <w:pPr>
      <w:keepNext/>
      <w:numPr>
        <w:ilvl w:val="7"/>
        <w:numId w:val="1"/>
      </w:numPr>
      <w:jc w:val="left"/>
      <w:outlineLvl w:val="7"/>
    </w:pPr>
    <w:rPr>
      <w:b/>
      <w:bCs/>
      <w:sz w:val="20"/>
    </w:rPr>
  </w:style>
  <w:style w:type="paragraph" w:styleId="Naslov9">
    <w:name w:val="heading 9"/>
    <w:basedOn w:val="Navaden"/>
    <w:next w:val="Navade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b/>
      <w:i w:val="0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hint="default"/>
    </w:rPr>
  </w:style>
  <w:style w:type="character" w:customStyle="1" w:styleId="WW8Num7z4">
    <w:name w:val="WW8Num7z4"/>
    <w:rPr>
      <w:rFonts w:ascii="Courier New" w:hAnsi="Courier New" w:cs="Courier New" w:hint="default"/>
    </w:rPr>
  </w:style>
  <w:style w:type="character" w:customStyle="1" w:styleId="WW8Num7z5">
    <w:name w:val="WW8Num7z5"/>
    <w:rPr>
      <w:rFonts w:ascii="Wingdings" w:hAnsi="Wingdings" w:cs="Wingdings" w:hint="default"/>
    </w:rPr>
  </w:style>
  <w:style w:type="character" w:customStyle="1" w:styleId="WW8Num8z0">
    <w:name w:val="WW8Num8z0"/>
    <w:rPr>
      <w:rFonts w:hint="default"/>
      <w:b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  <w:rPr>
      <w:rFonts w:ascii="Times New Roman" w:eastAsia="Times New Roman" w:hAnsi="Times New Roman" w:cs="Times New Roman" w:hint="default"/>
    </w:rPr>
  </w:style>
  <w:style w:type="character" w:customStyle="1" w:styleId="WW8Num10z0">
    <w:name w:val="WW8Num10z0"/>
    <w:rPr>
      <w:rFonts w:hint="default"/>
      <w:b/>
    </w:rPr>
  </w:style>
  <w:style w:type="character" w:customStyle="1" w:styleId="WW8Num11z0">
    <w:name w:val="WW8Num11z0"/>
    <w:rPr>
      <w:rFonts w:hint="default"/>
      <w:b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Times New Roman" w:eastAsia="Times New Roman" w:hAnsi="Times New Roman" w:cs="Times New Roman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hint="default"/>
      <w:b/>
    </w:rPr>
  </w:style>
  <w:style w:type="character" w:customStyle="1" w:styleId="WW8Num17z0">
    <w:name w:val="WW8Num17z0"/>
    <w:rPr>
      <w:rFonts w:ascii="Times New Roman" w:eastAsia="Times New Roman" w:hAnsi="Times New Roman" w:cs="Times New Roman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Times New Roman" w:eastAsia="Times New Roman" w:hAnsi="Times New Roman" w:cs="Times New Roman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20z0">
    <w:name w:val="WW8Num20z0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  <w:b/>
    </w:rPr>
  </w:style>
  <w:style w:type="character" w:customStyle="1" w:styleId="WW8Num21z2">
    <w:name w:val="WW8Num21z2"/>
    <w:rPr>
      <w:rFonts w:ascii="Symbol" w:hAnsi="Symbol" w:cs="Symbol" w:hint="default"/>
      <w:b/>
    </w:rPr>
  </w:style>
  <w:style w:type="character" w:customStyle="1" w:styleId="WW8Num22z0">
    <w:name w:val="WW8Num22z0"/>
    <w:rPr>
      <w:rFonts w:ascii="Arial" w:eastAsia="Times New Roman" w:hAnsi="Arial" w:cs="Aria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Arial" w:eastAsia="Times New Roman" w:hAnsi="Arial" w:cs="Aria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Arial" w:eastAsia="Times New Roman" w:hAnsi="Arial" w:cs="Aria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  <w:sz w:val="20"/>
    </w:rPr>
  </w:style>
  <w:style w:type="character" w:customStyle="1" w:styleId="WW8Num26z1">
    <w:name w:val="WW8Num26z1"/>
    <w:rPr>
      <w:rFonts w:ascii="Courier New" w:hAnsi="Courier New" w:cs="Courier New" w:hint="default"/>
      <w:sz w:val="20"/>
    </w:rPr>
  </w:style>
  <w:style w:type="character" w:customStyle="1" w:styleId="WW8Num26z2">
    <w:name w:val="WW8Num26z2"/>
    <w:rPr>
      <w:rFonts w:ascii="Wingdings" w:hAnsi="Wingdings" w:cs="Wingdings" w:hint="default"/>
      <w:sz w:val="20"/>
    </w:rPr>
  </w:style>
  <w:style w:type="character" w:customStyle="1" w:styleId="WW8Num27z0">
    <w:name w:val="WW8Num27z0"/>
    <w:rPr>
      <w:rFonts w:ascii="Symbol" w:hAnsi="Symbol" w:cs="Times New Roman"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hint="default"/>
      <w:color w:val="000000"/>
    </w:rPr>
  </w:style>
  <w:style w:type="character" w:customStyle="1" w:styleId="WW8Num29z0">
    <w:name w:val="WW8Num29z0"/>
    <w:rPr>
      <w:rFonts w:ascii="Times New Roman" w:eastAsia="Times New Roman" w:hAnsi="Times New Roman" w:cs="Times New Roman" w:hint="default"/>
    </w:rPr>
  </w:style>
  <w:style w:type="character" w:customStyle="1" w:styleId="WW8Num29z1">
    <w:name w:val="WW8Num29z1"/>
    <w:rPr>
      <w:rFonts w:hint="default"/>
    </w:rPr>
  </w:style>
  <w:style w:type="character" w:customStyle="1" w:styleId="WW8Num29z2">
    <w:name w:val="WW8Num29z2"/>
    <w:rPr>
      <w:rFonts w:hint="default"/>
      <w:b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29z4">
    <w:name w:val="WW8Num29z4"/>
    <w:rPr>
      <w:rFonts w:ascii="Courier New" w:hAnsi="Courier New" w:cs="Courier New" w:hint="default"/>
    </w:rPr>
  </w:style>
  <w:style w:type="character" w:customStyle="1" w:styleId="WW8Num29z5">
    <w:name w:val="WW8Num29z5"/>
    <w:rPr>
      <w:rFonts w:ascii="Wingdings" w:hAnsi="Wingdings" w:cs="Wingdings" w:hint="default"/>
    </w:rPr>
  </w:style>
  <w:style w:type="character" w:customStyle="1" w:styleId="WW8Num30z0">
    <w:name w:val="WW8Num30z0"/>
    <w:rPr>
      <w:rFonts w:ascii="Times New Roman" w:eastAsia="Times New Roman" w:hAnsi="Times New Roman" w:cs="Times New Roman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  <w:b/>
    </w:rPr>
  </w:style>
  <w:style w:type="character" w:customStyle="1" w:styleId="WW8Num32z0">
    <w:name w:val="WW8Num32z0"/>
    <w:rPr>
      <w:rFonts w:hint="default"/>
    </w:rPr>
  </w:style>
  <w:style w:type="character" w:customStyle="1" w:styleId="Privzetapisavaodstavka1">
    <w:name w:val="Privzeta pisava odstavka1"/>
  </w:style>
  <w:style w:type="character" w:styleId="Hiperpovezava">
    <w:name w:val="Hyperlink"/>
    <w:rPr>
      <w:color w:val="0000FF"/>
      <w:u w:val="single"/>
    </w:rPr>
  </w:style>
  <w:style w:type="character" w:styleId="tevilkastrani">
    <w:name w:val="page number"/>
    <w:basedOn w:val="Privzetapisavaodstavka1"/>
  </w:style>
  <w:style w:type="character" w:styleId="SledenaHiperpovezava">
    <w:name w:val="FollowedHyperlink"/>
    <w:rPr>
      <w:color w:val="800080"/>
      <w:u w:val="single"/>
    </w:rPr>
  </w:style>
  <w:style w:type="character" w:customStyle="1" w:styleId="Komentar-sklic">
    <w:name w:val="Komentar - sklic"/>
    <w:rPr>
      <w:sz w:val="16"/>
      <w:szCs w:val="16"/>
    </w:rPr>
  </w:style>
  <w:style w:type="paragraph" w:customStyle="1" w:styleId="Naslov10">
    <w:name w:val="Naslov1"/>
    <w:basedOn w:val="Navaden"/>
    <w:next w:val="Telobesedila"/>
    <w:pPr>
      <w:jc w:val="center"/>
    </w:pPr>
    <w:rPr>
      <w:rFonts w:ascii="Arial" w:hAnsi="Arial" w:cs="Arial"/>
      <w:b/>
      <w:bCs/>
      <w:sz w:val="28"/>
    </w:rPr>
  </w:style>
  <w:style w:type="paragraph" w:styleId="Telobesedila">
    <w:name w:val="Body Text"/>
    <w:basedOn w:val="Navaden"/>
    <w:pPr>
      <w:jc w:val="center"/>
    </w:pPr>
  </w:style>
  <w:style w:type="paragraph" w:styleId="Seznam">
    <w:name w:val="List"/>
    <w:basedOn w:val="Telobesedila"/>
    <w:rPr>
      <w:rFonts w:cs="Arial"/>
    </w:rPr>
  </w:style>
  <w:style w:type="paragraph" w:styleId="Napis">
    <w:name w:val="caption"/>
    <w:basedOn w:val="Navade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Kazalo">
    <w:name w:val="Kazalo"/>
    <w:basedOn w:val="Navaden"/>
    <w:pPr>
      <w:suppressLineNumbers/>
    </w:pPr>
    <w:rPr>
      <w:rFonts w:cs="Arial"/>
    </w:rPr>
  </w:style>
  <w:style w:type="paragraph" w:customStyle="1" w:styleId="Glavainnoga">
    <w:name w:val="Glava in noga"/>
    <w:basedOn w:val="Navaden"/>
    <w:pPr>
      <w:suppressLineNumbers/>
      <w:tabs>
        <w:tab w:val="center" w:pos="4819"/>
        <w:tab w:val="right" w:pos="9638"/>
      </w:tabs>
    </w:pPr>
  </w:style>
  <w:style w:type="paragraph" w:styleId="Glava">
    <w:name w:val="header"/>
    <w:basedOn w:val="Navaden"/>
    <w:pPr>
      <w:tabs>
        <w:tab w:val="center" w:pos="4536"/>
        <w:tab w:val="right" w:pos="9072"/>
      </w:tabs>
      <w:jc w:val="left"/>
    </w:pPr>
  </w:style>
  <w:style w:type="paragraph" w:customStyle="1" w:styleId="Telobesedila-zamik31">
    <w:name w:val="Telo besedila - zamik 31"/>
    <w:basedOn w:val="Navaden"/>
    <w:pPr>
      <w:ind w:left="720"/>
      <w:jc w:val="left"/>
    </w:pPr>
  </w:style>
  <w:style w:type="paragraph" w:customStyle="1" w:styleId="Telobesedila21">
    <w:name w:val="Telo besedila 21"/>
    <w:basedOn w:val="Navaden"/>
    <w:pPr>
      <w:jc w:val="left"/>
    </w:pPr>
    <w:rPr>
      <w:b/>
      <w:sz w:val="22"/>
    </w:rPr>
  </w:style>
  <w:style w:type="paragraph" w:customStyle="1" w:styleId="Zgradbadokumenta1">
    <w:name w:val="Zgradba dokumenta1"/>
    <w:basedOn w:val="Navaden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lobesedila31">
    <w:name w:val="Telo besedila 31"/>
    <w:basedOn w:val="Navaden"/>
    <w:pPr>
      <w:spacing w:after="120"/>
    </w:pPr>
    <w:rPr>
      <w:sz w:val="16"/>
      <w:szCs w:val="16"/>
    </w:rPr>
  </w:style>
  <w:style w:type="paragraph" w:customStyle="1" w:styleId="p">
    <w:name w:val="p"/>
    <w:basedOn w:val="Navaden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Kazalovsebine2">
    <w:name w:val="toc 2"/>
    <w:basedOn w:val="Navaden"/>
    <w:next w:val="Navaden"/>
    <w:pPr>
      <w:jc w:val="left"/>
    </w:pPr>
    <w:rPr>
      <w:rFonts w:ascii="Arial" w:hAnsi="Arial" w:cs="Arial"/>
      <w:b/>
      <w:bCs/>
    </w:rPr>
  </w:style>
  <w:style w:type="paragraph" w:styleId="Kazalovsebine1">
    <w:name w:val="toc 1"/>
    <w:basedOn w:val="Navaden"/>
    <w:next w:val="Navaden"/>
    <w:pPr>
      <w:tabs>
        <w:tab w:val="left" w:pos="540"/>
        <w:tab w:val="left" w:pos="9000"/>
      </w:tabs>
      <w:spacing w:before="360"/>
      <w:ind w:right="610"/>
    </w:pPr>
    <w:rPr>
      <w:rFonts w:ascii="Arial" w:hAnsi="Arial" w:cs="Arial"/>
      <w:b/>
      <w:bCs/>
      <w:caps/>
      <w:szCs w:val="28"/>
    </w:rPr>
  </w:style>
  <w:style w:type="paragraph" w:styleId="Kazalovsebine3">
    <w:name w:val="toc 3"/>
    <w:basedOn w:val="Navaden"/>
    <w:next w:val="Navaden"/>
    <w:pPr>
      <w:ind w:left="240"/>
      <w:jc w:val="left"/>
    </w:pPr>
  </w:style>
  <w:style w:type="paragraph" w:styleId="Kazalovsebine4">
    <w:name w:val="toc 4"/>
    <w:basedOn w:val="Navaden"/>
    <w:next w:val="Navaden"/>
    <w:pPr>
      <w:ind w:left="480"/>
      <w:jc w:val="left"/>
    </w:pPr>
  </w:style>
  <w:style w:type="paragraph" w:styleId="Kazalovsebine5">
    <w:name w:val="toc 5"/>
    <w:basedOn w:val="Navaden"/>
    <w:next w:val="Navaden"/>
    <w:pPr>
      <w:ind w:left="720"/>
      <w:jc w:val="left"/>
    </w:pPr>
  </w:style>
  <w:style w:type="paragraph" w:styleId="Kazalovsebine6">
    <w:name w:val="toc 6"/>
    <w:basedOn w:val="Navaden"/>
    <w:next w:val="Navaden"/>
    <w:pPr>
      <w:ind w:left="960"/>
      <w:jc w:val="left"/>
    </w:pPr>
  </w:style>
  <w:style w:type="paragraph" w:styleId="Kazalovsebine7">
    <w:name w:val="toc 7"/>
    <w:basedOn w:val="Navaden"/>
    <w:next w:val="Navaden"/>
    <w:pPr>
      <w:ind w:left="1200"/>
      <w:jc w:val="left"/>
    </w:pPr>
  </w:style>
  <w:style w:type="paragraph" w:styleId="Kazalovsebine8">
    <w:name w:val="toc 8"/>
    <w:basedOn w:val="Navaden"/>
    <w:next w:val="Navaden"/>
    <w:pPr>
      <w:ind w:left="1440"/>
      <w:jc w:val="left"/>
    </w:pPr>
  </w:style>
  <w:style w:type="paragraph" w:styleId="Kazalovsebine9">
    <w:name w:val="toc 9"/>
    <w:basedOn w:val="Navaden"/>
    <w:next w:val="Navaden"/>
    <w:pPr>
      <w:ind w:left="1680"/>
      <w:jc w:val="left"/>
    </w:pPr>
  </w:style>
  <w:style w:type="paragraph" w:customStyle="1" w:styleId="Style1">
    <w:name w:val="Style1"/>
    <w:basedOn w:val="Navaden"/>
    <w:pPr>
      <w:tabs>
        <w:tab w:val="left" w:pos="708"/>
      </w:tabs>
      <w:overflowPunct w:val="0"/>
      <w:autoSpaceDE w:val="0"/>
      <w:jc w:val="left"/>
      <w:textAlignment w:val="baseline"/>
    </w:pPr>
    <w:rPr>
      <w:rFonts w:ascii="Arial" w:hAnsi="Arial" w:cs="Arial"/>
      <w:szCs w:val="20"/>
    </w:rPr>
  </w:style>
  <w:style w:type="paragraph" w:styleId="Sprotnaopomba-besedilo">
    <w:name w:val="footnote text"/>
    <w:basedOn w:val="Navaden"/>
    <w:pPr>
      <w:widowControl w:val="0"/>
      <w:jc w:val="left"/>
    </w:pPr>
    <w:rPr>
      <w:sz w:val="20"/>
      <w:szCs w:val="20"/>
    </w:rPr>
  </w:style>
  <w:style w:type="paragraph" w:customStyle="1" w:styleId="Komentar-besedilo">
    <w:name w:val="Komentar - besedilo"/>
    <w:basedOn w:val="Navaden"/>
    <w:pPr>
      <w:jc w:val="left"/>
    </w:pPr>
    <w:rPr>
      <w:rFonts w:ascii="Bookman Old Style" w:hAnsi="Bookman Old Style" w:cs="Bookman Old Style"/>
      <w:sz w:val="20"/>
      <w:szCs w:val="20"/>
    </w:rPr>
  </w:style>
  <w:style w:type="paragraph" w:customStyle="1" w:styleId="Telobesedila22">
    <w:name w:val="Telo besedila 22"/>
    <w:basedOn w:val="Navaden"/>
    <w:pPr>
      <w:widowControl w:val="0"/>
      <w:spacing w:after="120"/>
    </w:pPr>
    <w:rPr>
      <w:sz w:val="22"/>
      <w:szCs w:val="20"/>
      <w:lang w:val="en-US"/>
    </w:rPr>
  </w:style>
  <w:style w:type="paragraph" w:customStyle="1" w:styleId="NavadenA">
    <w:name w:val="Navaden/÷A"/>
    <w:pPr>
      <w:widowControl w:val="0"/>
      <w:suppressAutoHyphens/>
      <w:overflowPunct w:val="0"/>
      <w:autoSpaceDE w:val="0"/>
      <w:jc w:val="both"/>
      <w:textAlignment w:val="baseline"/>
    </w:pPr>
    <w:rPr>
      <w:sz w:val="22"/>
      <w:lang w:val="en-US" w:eastAsia="zh-CN"/>
    </w:rPr>
  </w:style>
  <w:style w:type="paragraph" w:styleId="Telobesedila-zamik">
    <w:name w:val="Body Text Indent"/>
    <w:basedOn w:val="Navaden"/>
    <w:pPr>
      <w:ind w:left="1010"/>
    </w:pPr>
    <w:rPr>
      <w:rFonts w:ascii="Arial" w:hAnsi="Arial" w:cs="Arial"/>
    </w:rPr>
  </w:style>
  <w:style w:type="paragraph" w:customStyle="1" w:styleId="Telobesedila-zamik21">
    <w:name w:val="Telo besedila - zamik 21"/>
    <w:basedOn w:val="Navaden"/>
    <w:pPr>
      <w:ind w:left="830" w:hanging="470"/>
    </w:pPr>
    <w:rPr>
      <w:rFonts w:ascii="Arial" w:hAnsi="Arial" w:cs="Arial"/>
      <w:sz w:val="22"/>
    </w:rPr>
  </w:style>
  <w:style w:type="paragraph" w:customStyle="1" w:styleId="Normal1odstavek">
    <w:name w:val="Normal (1) odstavek"/>
    <w:basedOn w:val="Navaden"/>
    <w:pPr>
      <w:keepLines/>
      <w:numPr>
        <w:numId w:val="6"/>
      </w:numPr>
      <w:tabs>
        <w:tab w:val="left" w:pos="476"/>
      </w:tabs>
      <w:snapToGrid w:val="0"/>
      <w:spacing w:before="120" w:after="120"/>
    </w:pPr>
    <w:rPr>
      <w:rFonts w:ascii="Arial" w:hAnsi="Arial" w:cs="Arial"/>
      <w:sz w:val="22"/>
    </w:rPr>
  </w:style>
  <w:style w:type="paragraph" w:customStyle="1" w:styleId="Head">
    <w:name w:val="Head"/>
    <w:basedOn w:val="Navaden"/>
    <w:pPr>
      <w:tabs>
        <w:tab w:val="left" w:pos="0"/>
        <w:tab w:val="left" w:pos="282"/>
        <w:tab w:val="left" w:pos="736"/>
        <w:tab w:val="left" w:pos="963"/>
        <w:tab w:val="left" w:pos="1247"/>
        <w:tab w:val="left" w:pos="1418"/>
        <w:tab w:val="left" w:pos="2041"/>
        <w:tab w:val="left" w:pos="2437"/>
        <w:tab w:val="left" w:pos="2778"/>
        <w:tab w:val="left" w:pos="6480"/>
        <w:tab w:val="left" w:pos="7200"/>
        <w:tab w:val="left" w:pos="7920"/>
        <w:tab w:val="left" w:pos="8640"/>
        <w:tab w:val="left" w:pos="9360"/>
      </w:tabs>
      <w:jc w:val="left"/>
    </w:pPr>
    <w:rPr>
      <w:color w:val="000000"/>
      <w:sz w:val="20"/>
      <w:szCs w:val="20"/>
      <w:lang w:val="en-GB"/>
    </w:rPr>
  </w:style>
  <w:style w:type="paragraph" w:styleId="Stvarnokazalo1">
    <w:name w:val="index 1"/>
    <w:basedOn w:val="Navaden"/>
    <w:next w:val="Navaden"/>
    <w:pPr>
      <w:ind w:left="240" w:hanging="240"/>
      <w:jc w:val="left"/>
    </w:pPr>
  </w:style>
  <w:style w:type="paragraph" w:styleId="Stvarnokazalo-naslov">
    <w:name w:val="index heading"/>
    <w:basedOn w:val="Navaden"/>
    <w:next w:val="Stvarnokazalo1"/>
    <w:pPr>
      <w:jc w:val="left"/>
    </w:pPr>
  </w:style>
  <w:style w:type="paragraph" w:customStyle="1" w:styleId="Bulletted">
    <w:name w:val="Bulletted"/>
    <w:basedOn w:val="Navaden"/>
    <w:next w:val="Navaden"/>
    <w:pPr>
      <w:numPr>
        <w:numId w:val="15"/>
      </w:numPr>
      <w:tabs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spacing w:line="240" w:lineRule="atLeast"/>
    </w:pPr>
    <w:rPr>
      <w:lang w:val="en-GB"/>
    </w:rPr>
  </w:style>
  <w:style w:type="paragraph" w:customStyle="1" w:styleId="Oznaenseznam1">
    <w:name w:val="Označen seznam1"/>
    <w:basedOn w:val="Navaden"/>
    <w:pPr>
      <w:numPr>
        <w:numId w:val="3"/>
      </w:numPr>
      <w:jc w:val="left"/>
    </w:pPr>
  </w:style>
  <w:style w:type="paragraph" w:customStyle="1" w:styleId="Oznaenseznam21">
    <w:name w:val="Označen seznam 21"/>
    <w:basedOn w:val="Navaden"/>
    <w:pPr>
      <w:numPr>
        <w:numId w:val="2"/>
      </w:numPr>
      <w:jc w:val="left"/>
    </w:pPr>
  </w:style>
  <w:style w:type="paragraph" w:customStyle="1" w:styleId="BodyText21">
    <w:name w:val="Body Text 21"/>
    <w:basedOn w:val="Navaden"/>
    <w:pPr>
      <w:overflowPunct w:val="0"/>
      <w:autoSpaceDE w:val="0"/>
      <w:textAlignment w:val="baseline"/>
    </w:pPr>
    <w:rPr>
      <w:szCs w:val="20"/>
    </w:rPr>
  </w:style>
  <w:style w:type="paragraph" w:styleId="Besedilooblaka">
    <w:name w:val="Balloon Text"/>
    <w:basedOn w:val="Navaden"/>
    <w:rPr>
      <w:rFonts w:ascii="Tahoma" w:hAnsi="Tahoma" w:cs="Tahoma"/>
      <w:sz w:val="16"/>
      <w:szCs w:val="16"/>
    </w:rPr>
  </w:style>
  <w:style w:type="paragraph" w:customStyle="1" w:styleId="Zadevakomentarja">
    <w:name w:val="Zadeva komentarja"/>
    <w:basedOn w:val="Komentar-besedilo"/>
    <w:next w:val="Komentar-besedilo"/>
    <w:pPr>
      <w:jc w:val="both"/>
    </w:pPr>
    <w:rPr>
      <w:rFonts w:ascii="Times New Roman" w:hAnsi="Times New Roman" w:cs="Times New Roman"/>
      <w:b/>
      <w:bCs/>
    </w:rPr>
  </w:style>
  <w:style w:type="paragraph" w:styleId="Navadensplet">
    <w:name w:val="Normal (Web)"/>
    <w:basedOn w:val="Navaden"/>
    <w:pPr>
      <w:spacing w:before="100" w:after="100"/>
      <w:jc w:val="left"/>
    </w:pPr>
    <w:rPr>
      <w:rFonts w:ascii="Arial Unicode MS" w:eastAsia="Arial Unicode MS" w:hAnsi="Arial Unicode MS" w:cs="Arial Unicode MS"/>
      <w:szCs w:val="20"/>
      <w:lang w:val="en-GB"/>
    </w:rPr>
  </w:style>
  <w:style w:type="paragraph" w:customStyle="1" w:styleId="Enclosure">
    <w:name w:val="Enclosure"/>
    <w:basedOn w:val="Navaden"/>
    <w:next w:val="Navaden"/>
    <w:pPr>
      <w:keepNext/>
      <w:keepLines/>
      <w:overflowPunct w:val="0"/>
      <w:autoSpaceDE w:val="0"/>
      <w:spacing w:after="220" w:line="220" w:lineRule="atLeast"/>
      <w:textAlignment w:val="baseline"/>
    </w:pPr>
    <w:rPr>
      <w:rFonts w:ascii="Arial" w:hAnsi="Arial" w:cs="Arial"/>
      <w:spacing w:val="-5"/>
      <w:sz w:val="20"/>
      <w:szCs w:val="20"/>
      <w:lang w:val="en-US"/>
    </w:rPr>
  </w:style>
  <w:style w:type="paragraph" w:styleId="HTML-oblikovano">
    <w:name w:val="HTML Preformatted"/>
    <w:basedOn w:val="Navade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13"/>
      <w:szCs w:val="13"/>
    </w:rPr>
  </w:style>
  <w:style w:type="paragraph" w:styleId="Brezrazmikov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val="sl-SI" w:eastAsia="zh-CN"/>
    </w:rPr>
  </w:style>
  <w:style w:type="paragraph" w:customStyle="1" w:styleId="Vsebinatabele">
    <w:name w:val="Vsebina tabele"/>
    <w:basedOn w:val="Navaden"/>
    <w:pPr>
      <w:widowControl w:val="0"/>
      <w:suppressLineNumbers/>
    </w:pPr>
  </w:style>
  <w:style w:type="paragraph" w:customStyle="1" w:styleId="Naslovtabele">
    <w:name w:val="Naslov tabele"/>
    <w:basedOn w:val="Vsebinatabele"/>
    <w:pPr>
      <w:jc w:val="center"/>
    </w:pPr>
    <w:rPr>
      <w:b/>
      <w:bCs/>
    </w:rPr>
  </w:style>
  <w:style w:type="paragraph" w:customStyle="1" w:styleId="Vsebinaokvira">
    <w:name w:val="Vsebina okvira"/>
    <w:basedOn w:val="Navaden"/>
  </w:style>
  <w:style w:type="paragraph" w:styleId="Odstavekseznama">
    <w:name w:val="List Paragraph"/>
    <w:basedOn w:val="Navaden"/>
    <w:uiPriority w:val="34"/>
    <w:qFormat/>
    <w:rsid w:val="00BB6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2592</Words>
  <Characters>14778</Characters>
  <Application>Microsoft Office Word</Application>
  <DocSecurity>0</DocSecurity>
  <Lines>123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Navodil o finančnih intervencijah za ohranjanje in razvoj kmetijstva v Mestni občini Kranj (Uradni list RS, št</vt:lpstr>
    </vt:vector>
  </TitlesOfParts>
  <Company/>
  <LinksUpToDate>false</LinksUpToDate>
  <CharactersWithSpaces>17336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Navodil o finančnih intervencijah za ohranjanje in razvoj kmetijstva v Mestni občini Kranj (Uradni list RS, št</dc:title>
  <dc:subject/>
  <dc:creator>Sanja M. Pellis</dc:creator>
  <cp:keywords/>
  <cp:lastModifiedBy>Sanja Marija Pellis</cp:lastModifiedBy>
  <cp:revision>2</cp:revision>
  <cp:lastPrinted>2020-01-30T10:17:00Z</cp:lastPrinted>
  <dcterms:created xsi:type="dcterms:W3CDTF">2026-02-02T12:09:00Z</dcterms:created>
  <dcterms:modified xsi:type="dcterms:W3CDTF">2026-02-02T12:09:00Z</dcterms:modified>
</cp:coreProperties>
</file>